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5610" w14:textId="77777777" w:rsidR="009E2712" w:rsidRPr="009C5D30" w:rsidRDefault="009E2712" w:rsidP="009E2712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 xml:space="preserve">Town of Newry </w:t>
      </w:r>
      <w:r>
        <w:rPr>
          <w:sz w:val="28"/>
          <w:szCs w:val="28"/>
        </w:rPr>
        <w:t xml:space="preserve">Public Hearing </w:t>
      </w:r>
      <w:r w:rsidRPr="009C5D30">
        <w:rPr>
          <w:sz w:val="28"/>
          <w:szCs w:val="28"/>
        </w:rPr>
        <w:t>Meeting Minutes</w:t>
      </w:r>
    </w:p>
    <w:p w14:paraId="3BC061BE" w14:textId="77777777" w:rsidR="002C3923" w:rsidRDefault="00E3721C" w:rsidP="009E27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10, 2020</w:t>
      </w:r>
      <w:r w:rsidR="009E2712">
        <w:rPr>
          <w:sz w:val="28"/>
          <w:szCs w:val="28"/>
        </w:rPr>
        <w:t xml:space="preserve"> 6</w:t>
      </w:r>
      <w:r>
        <w:rPr>
          <w:sz w:val="28"/>
          <w:szCs w:val="28"/>
        </w:rPr>
        <w:t>:30 PM</w:t>
      </w:r>
      <w:r w:rsidR="009E2712">
        <w:rPr>
          <w:sz w:val="28"/>
          <w:szCs w:val="28"/>
        </w:rPr>
        <w:t xml:space="preserve"> </w:t>
      </w:r>
    </w:p>
    <w:p w14:paraId="5F7F916E" w14:textId="2D449978" w:rsidR="009E2712" w:rsidRDefault="009E2712" w:rsidP="009E271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Newry Town Office</w:t>
      </w:r>
    </w:p>
    <w:p w14:paraId="3BFB1F33" w14:textId="77777777" w:rsidR="009E2712" w:rsidRDefault="009E2712" w:rsidP="009E2712">
      <w:pPr>
        <w:spacing w:after="0" w:line="240" w:lineRule="auto"/>
        <w:rPr>
          <w:sz w:val="24"/>
          <w:szCs w:val="24"/>
        </w:rPr>
      </w:pPr>
    </w:p>
    <w:p w14:paraId="2BE8B322" w14:textId="77777777" w:rsidR="009E2712" w:rsidRDefault="009E2712" w:rsidP="009E2712">
      <w:pPr>
        <w:spacing w:after="0" w:line="240" w:lineRule="auto"/>
        <w:rPr>
          <w:sz w:val="24"/>
          <w:szCs w:val="24"/>
        </w:rPr>
      </w:pPr>
    </w:p>
    <w:p w14:paraId="192CDD65" w14:textId="77777777" w:rsidR="009E2712" w:rsidRDefault="009E2712" w:rsidP="009E271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Pr="007B0A6E">
        <w:rPr>
          <w:sz w:val="24"/>
          <w:szCs w:val="24"/>
        </w:rPr>
        <w:t xml:space="preserve">  Gary Wight, James Largess, </w:t>
      </w:r>
      <w:r>
        <w:rPr>
          <w:sz w:val="24"/>
          <w:szCs w:val="24"/>
        </w:rPr>
        <w:t>Virgil</w:t>
      </w:r>
      <w:r w:rsidRPr="007B0A6E">
        <w:rPr>
          <w:sz w:val="24"/>
          <w:szCs w:val="24"/>
        </w:rPr>
        <w:t xml:space="preserve"> Conkright</w:t>
      </w:r>
      <w:r>
        <w:rPr>
          <w:sz w:val="24"/>
          <w:szCs w:val="24"/>
        </w:rPr>
        <w:t xml:space="preserve">, </w:t>
      </w:r>
    </w:p>
    <w:p w14:paraId="69362E73" w14:textId="186C4051" w:rsidR="009E2712" w:rsidRDefault="009E2712" w:rsidP="009E271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Pr="007B0A6E">
        <w:rPr>
          <w:sz w:val="24"/>
          <w:szCs w:val="24"/>
        </w:rPr>
        <w:t xml:space="preserve">  Amy Bernard</w:t>
      </w:r>
      <w:r>
        <w:rPr>
          <w:sz w:val="24"/>
          <w:szCs w:val="24"/>
        </w:rPr>
        <w:t xml:space="preserve"> (town administrator), Dave Bonney (CEO), Laurie Walker (Deputy Clerk) Residents </w:t>
      </w:r>
      <w:r w:rsidR="00E3721C">
        <w:rPr>
          <w:sz w:val="24"/>
          <w:szCs w:val="24"/>
        </w:rPr>
        <w:t>Brooks Morton</w:t>
      </w:r>
      <w:r>
        <w:rPr>
          <w:sz w:val="24"/>
          <w:szCs w:val="24"/>
        </w:rPr>
        <w:t>.</w:t>
      </w:r>
    </w:p>
    <w:p w14:paraId="5EA0EBE9" w14:textId="77777777" w:rsidR="009E2712" w:rsidRDefault="009E2712" w:rsidP="009E2712">
      <w:pPr>
        <w:spacing w:after="0" w:line="240" w:lineRule="auto"/>
        <w:rPr>
          <w:sz w:val="24"/>
          <w:szCs w:val="24"/>
        </w:rPr>
      </w:pPr>
    </w:p>
    <w:p w14:paraId="5E872654" w14:textId="4EC0885F" w:rsidR="009E2712" w:rsidRDefault="000C4200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Purpose is to </w:t>
      </w:r>
      <w:r w:rsidR="00E3721C">
        <w:rPr>
          <w:sz w:val="24"/>
          <w:szCs w:val="24"/>
        </w:rPr>
        <w:t>open</w:t>
      </w:r>
      <w:r>
        <w:rPr>
          <w:sz w:val="24"/>
          <w:szCs w:val="24"/>
        </w:rPr>
        <w:t xml:space="preserve"> any discussion</w:t>
      </w:r>
      <w:r w:rsidR="00DF6C7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to </w:t>
      </w:r>
      <w:r w:rsidR="00DF6C79">
        <w:rPr>
          <w:sz w:val="24"/>
          <w:szCs w:val="24"/>
        </w:rPr>
        <w:t xml:space="preserve">answer </w:t>
      </w:r>
      <w:r>
        <w:rPr>
          <w:sz w:val="24"/>
          <w:szCs w:val="24"/>
        </w:rPr>
        <w:t>any question</w:t>
      </w:r>
      <w:r w:rsidR="00DF6C79">
        <w:rPr>
          <w:sz w:val="24"/>
          <w:szCs w:val="24"/>
        </w:rPr>
        <w:t>s</w:t>
      </w:r>
      <w:r>
        <w:rPr>
          <w:sz w:val="24"/>
          <w:szCs w:val="24"/>
        </w:rPr>
        <w:t xml:space="preserve"> on </w:t>
      </w:r>
      <w:r w:rsidR="00E3721C">
        <w:rPr>
          <w:sz w:val="24"/>
          <w:szCs w:val="24"/>
        </w:rPr>
        <w:t xml:space="preserve">Town of Newry Taxation of </w:t>
      </w:r>
      <w:r w:rsidR="00B431A3">
        <w:rPr>
          <w:sz w:val="24"/>
          <w:szCs w:val="24"/>
        </w:rPr>
        <w:t>T</w:t>
      </w:r>
      <w:r w:rsidR="00E3721C">
        <w:rPr>
          <w:sz w:val="24"/>
          <w:szCs w:val="24"/>
        </w:rPr>
        <w:t xml:space="preserve">ime </w:t>
      </w:r>
      <w:r w:rsidR="00B431A3">
        <w:rPr>
          <w:sz w:val="24"/>
          <w:szCs w:val="24"/>
        </w:rPr>
        <w:t>S</w:t>
      </w:r>
      <w:r w:rsidR="00E3721C">
        <w:rPr>
          <w:sz w:val="24"/>
          <w:szCs w:val="24"/>
        </w:rPr>
        <w:t xml:space="preserve">hares </w:t>
      </w:r>
      <w:r w:rsidR="00B431A3">
        <w:rPr>
          <w:sz w:val="24"/>
          <w:szCs w:val="24"/>
        </w:rPr>
        <w:t>O</w:t>
      </w:r>
      <w:r w:rsidR="00E3721C">
        <w:rPr>
          <w:sz w:val="24"/>
          <w:szCs w:val="24"/>
        </w:rPr>
        <w:t>rdinance</w:t>
      </w:r>
      <w:r>
        <w:rPr>
          <w:sz w:val="24"/>
          <w:szCs w:val="24"/>
        </w:rPr>
        <w:t>.</w:t>
      </w:r>
    </w:p>
    <w:p w14:paraId="1719AD15" w14:textId="77777777" w:rsidR="000C4200" w:rsidRDefault="000C4200" w:rsidP="009E2712">
      <w:pPr>
        <w:spacing w:after="0" w:line="240" w:lineRule="auto"/>
        <w:rPr>
          <w:sz w:val="24"/>
          <w:szCs w:val="24"/>
        </w:rPr>
      </w:pPr>
    </w:p>
    <w:p w14:paraId="4F11B4BB" w14:textId="2CB87FD3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Recording is </w:t>
      </w:r>
      <w:r w:rsidR="00B431A3">
        <w:rPr>
          <w:sz w:val="24"/>
          <w:szCs w:val="24"/>
        </w:rPr>
        <w:t>a</w:t>
      </w:r>
      <w:r>
        <w:rPr>
          <w:sz w:val="24"/>
          <w:szCs w:val="24"/>
        </w:rPr>
        <w:t>vailable upon request from town office.</w:t>
      </w:r>
    </w:p>
    <w:p w14:paraId="7F85CBEC" w14:textId="4AED2208" w:rsidR="004A6A94" w:rsidRDefault="004A6A94" w:rsidP="009E2712">
      <w:pPr>
        <w:spacing w:after="0" w:line="240" w:lineRule="auto"/>
        <w:rPr>
          <w:sz w:val="24"/>
          <w:szCs w:val="24"/>
        </w:rPr>
      </w:pPr>
    </w:p>
    <w:p w14:paraId="063F6C25" w14:textId="2C09E764" w:rsidR="004A6A94" w:rsidRDefault="004A6A94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Bernard recommends that we adopt this ordinance.</w:t>
      </w:r>
    </w:p>
    <w:p w14:paraId="754F39F4" w14:textId="77777777" w:rsidR="009A1240" w:rsidRPr="0054390C" w:rsidRDefault="009A1240" w:rsidP="009E2712">
      <w:pPr>
        <w:spacing w:after="0" w:line="240" w:lineRule="auto"/>
        <w:rPr>
          <w:sz w:val="24"/>
          <w:szCs w:val="24"/>
        </w:rPr>
      </w:pPr>
    </w:p>
    <w:p w14:paraId="14775B6E" w14:textId="3A074BFF" w:rsidR="00E3721C" w:rsidRDefault="00E3721C" w:rsidP="009E2712">
      <w:pPr>
        <w:tabs>
          <w:tab w:val="left" w:pos="4845"/>
        </w:tabs>
        <w:spacing w:after="0" w:line="259" w:lineRule="auto"/>
      </w:pPr>
      <w:r>
        <w:t>Public discussion of the</w:t>
      </w:r>
      <w:r w:rsidR="00B431A3">
        <w:t xml:space="preserve"> Taxation of Timeshare</w:t>
      </w:r>
      <w:r>
        <w:t xml:space="preserve"> ordinance on whether to bill the HOA or individual for property taxes.</w:t>
      </w:r>
      <w:r w:rsidR="009E2712">
        <w:t xml:space="preserve">          </w:t>
      </w:r>
    </w:p>
    <w:p w14:paraId="0F5B6B7D" w14:textId="0B6D81DD" w:rsidR="00E3721C" w:rsidRDefault="00E3721C" w:rsidP="009E2712">
      <w:pPr>
        <w:tabs>
          <w:tab w:val="left" w:pos="4845"/>
        </w:tabs>
        <w:spacing w:after="0" w:line="259" w:lineRule="auto"/>
      </w:pPr>
      <w:r>
        <w:t xml:space="preserve">Selectmen read through several letters and E-mail from </w:t>
      </w:r>
      <w:r w:rsidR="00B431A3">
        <w:t xml:space="preserve">unit owners of Summit Hotel, and their management Co., </w:t>
      </w:r>
      <w:r>
        <w:t>on their concerns of passing this ordinance</w:t>
      </w:r>
      <w:r w:rsidR="009810F6">
        <w:t>.</w:t>
      </w:r>
    </w:p>
    <w:p w14:paraId="4C7064D3" w14:textId="77777777" w:rsidR="009810F6" w:rsidRDefault="009810F6" w:rsidP="009E2712">
      <w:pPr>
        <w:tabs>
          <w:tab w:val="left" w:pos="4845"/>
        </w:tabs>
        <w:spacing w:after="0" w:line="259" w:lineRule="auto"/>
      </w:pPr>
    </w:p>
    <w:p w14:paraId="0BF583BA" w14:textId="41474115" w:rsidR="00E3721C" w:rsidRDefault="00E3721C" w:rsidP="009E2712">
      <w:pPr>
        <w:tabs>
          <w:tab w:val="left" w:pos="4845"/>
        </w:tabs>
        <w:spacing w:after="0" w:line="259" w:lineRule="auto"/>
      </w:pPr>
      <w:r>
        <w:t>Discussion of the practical</w:t>
      </w:r>
      <w:r w:rsidR="00EF75FB">
        <w:t>ity</w:t>
      </w:r>
      <w:r>
        <w:t xml:space="preserve"> for the town by passing this ordinance.  </w:t>
      </w:r>
    </w:p>
    <w:p w14:paraId="33B4376E" w14:textId="77777777" w:rsidR="009810F6" w:rsidRDefault="009810F6" w:rsidP="009E2712">
      <w:pPr>
        <w:tabs>
          <w:tab w:val="left" w:pos="4845"/>
        </w:tabs>
        <w:spacing w:after="0" w:line="259" w:lineRule="auto"/>
      </w:pPr>
    </w:p>
    <w:p w14:paraId="30ECB34D" w14:textId="4850C523" w:rsidR="009E2712" w:rsidRDefault="00E3721C" w:rsidP="009E2712">
      <w:pPr>
        <w:tabs>
          <w:tab w:val="left" w:pos="4845"/>
        </w:tabs>
        <w:spacing w:after="0" w:line="259" w:lineRule="auto"/>
      </w:pPr>
      <w:r>
        <w:t>Discussion if the town decides not to go forward with this ordinance, what will be the policy of dealing with the timeshare units who do not pay their property taxes</w:t>
      </w:r>
      <w:r w:rsidR="00B431A3">
        <w:t>, and loss of tax revenue in the sale of tax acquired property process</w:t>
      </w:r>
      <w:r w:rsidR="009810F6">
        <w:t>.</w:t>
      </w:r>
      <w:r w:rsidR="009E2712">
        <w:t xml:space="preserve">                    </w:t>
      </w:r>
    </w:p>
    <w:p w14:paraId="03A74F64" w14:textId="77777777" w:rsidR="009E2712" w:rsidRDefault="009E2712" w:rsidP="009E2712">
      <w:pPr>
        <w:tabs>
          <w:tab w:val="left" w:pos="4845"/>
        </w:tabs>
        <w:spacing w:after="0" w:line="259" w:lineRule="auto"/>
      </w:pPr>
      <w:r>
        <w:t xml:space="preserve">                                 </w:t>
      </w:r>
    </w:p>
    <w:p w14:paraId="449D6E91" w14:textId="07D1F02D" w:rsidR="009E2712" w:rsidRPr="00C77BA5" w:rsidRDefault="009E2712" w:rsidP="009E2712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>Selectman Wight made a motion to adjourn the Select board Meeting.  Selectman Conkright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and all approved.   Meeting adjourn at </w:t>
      </w:r>
      <w:r w:rsidR="00E3721C">
        <w:rPr>
          <w:sz w:val="24"/>
          <w:szCs w:val="24"/>
        </w:rPr>
        <w:t>7</w:t>
      </w:r>
      <w:r w:rsidRPr="00C77BA5">
        <w:rPr>
          <w:sz w:val="24"/>
          <w:szCs w:val="24"/>
        </w:rPr>
        <w:t>:</w:t>
      </w:r>
      <w:r w:rsidR="00E3721C">
        <w:rPr>
          <w:sz w:val="24"/>
          <w:szCs w:val="24"/>
        </w:rPr>
        <w:t>30 PM</w:t>
      </w:r>
    </w:p>
    <w:p w14:paraId="66A79634" w14:textId="77777777" w:rsidR="009E2712" w:rsidRPr="00D74CF8" w:rsidRDefault="009E2712" w:rsidP="009E2712">
      <w:pPr>
        <w:spacing w:after="0" w:line="240" w:lineRule="auto"/>
        <w:rPr>
          <w:b/>
          <w:i/>
          <w:sz w:val="24"/>
          <w:szCs w:val="24"/>
        </w:rPr>
      </w:pPr>
    </w:p>
    <w:p w14:paraId="463A2773" w14:textId="226CA560" w:rsidR="009E2712" w:rsidRPr="00D74CF8" w:rsidRDefault="009E2712" w:rsidP="009E2712">
      <w:pPr>
        <w:spacing w:after="160" w:line="259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Adjourn</w:t>
      </w:r>
      <w:r w:rsidRPr="00D74CF8">
        <w:rPr>
          <w:b/>
          <w:i/>
          <w:sz w:val="24"/>
          <w:szCs w:val="24"/>
        </w:rPr>
        <w:t xml:space="preserve">:   </w:t>
      </w:r>
      <w:r w:rsidR="004A6A94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:</w:t>
      </w:r>
      <w:r w:rsidR="004A6A94">
        <w:rPr>
          <w:b/>
          <w:i/>
          <w:sz w:val="24"/>
          <w:szCs w:val="24"/>
        </w:rPr>
        <w:t>30</w:t>
      </w:r>
      <w:r w:rsidRPr="00D74CF8">
        <w:rPr>
          <w:b/>
          <w:i/>
          <w:sz w:val="24"/>
          <w:szCs w:val="24"/>
        </w:rPr>
        <w:t xml:space="preserve"> pm</w:t>
      </w:r>
    </w:p>
    <w:p w14:paraId="40084975" w14:textId="77777777" w:rsidR="009E2712" w:rsidRDefault="009E2712" w:rsidP="009E2712">
      <w:pPr>
        <w:spacing w:after="160" w:line="259" w:lineRule="auto"/>
        <w:rPr>
          <w:b/>
          <w:sz w:val="24"/>
          <w:szCs w:val="24"/>
        </w:rPr>
      </w:pPr>
    </w:p>
    <w:p w14:paraId="18F6EFD0" w14:textId="77777777" w:rsidR="009E2712" w:rsidRPr="007A36E3" w:rsidRDefault="009E2712" w:rsidP="009E271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545ABE07" w14:textId="71ABEF64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21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3838E69D" w14:textId="77777777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79F3E73A" w14:textId="77777777" w:rsidR="009E2712" w:rsidRDefault="009E2712" w:rsidP="009E2712">
      <w:pPr>
        <w:spacing w:after="0" w:line="240" w:lineRule="auto"/>
        <w:rPr>
          <w:sz w:val="24"/>
          <w:szCs w:val="24"/>
        </w:rPr>
      </w:pPr>
    </w:p>
    <w:p w14:paraId="1CFAA63E" w14:textId="1163F9D9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21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56C849E6" w14:textId="77777777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5CC7F14B" w14:textId="77777777" w:rsidR="009E2712" w:rsidRDefault="009E2712" w:rsidP="009E2712">
      <w:pPr>
        <w:spacing w:after="0" w:line="240" w:lineRule="auto"/>
        <w:rPr>
          <w:sz w:val="24"/>
          <w:szCs w:val="24"/>
        </w:rPr>
      </w:pPr>
    </w:p>
    <w:p w14:paraId="7D80A3EF" w14:textId="6AC21DF2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21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4B1DF1EC" w14:textId="77777777" w:rsidR="009E2712" w:rsidRDefault="009E2712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Largess</w:t>
      </w:r>
    </w:p>
    <w:p w14:paraId="121B7F90" w14:textId="77777777" w:rsidR="001151B5" w:rsidRDefault="001151B5"/>
    <w:sectPr w:rsidR="001151B5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712"/>
    <w:rsid w:val="000025AA"/>
    <w:rsid w:val="00002AD0"/>
    <w:rsid w:val="00011828"/>
    <w:rsid w:val="00012BB2"/>
    <w:rsid w:val="00032336"/>
    <w:rsid w:val="000402EE"/>
    <w:rsid w:val="0004373F"/>
    <w:rsid w:val="000464A9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C4200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400D4"/>
    <w:rsid w:val="00142143"/>
    <w:rsid w:val="001762A8"/>
    <w:rsid w:val="0018360B"/>
    <w:rsid w:val="0019406B"/>
    <w:rsid w:val="001A207B"/>
    <w:rsid w:val="001B1D57"/>
    <w:rsid w:val="001C00B1"/>
    <w:rsid w:val="001D4F26"/>
    <w:rsid w:val="001E44A3"/>
    <w:rsid w:val="00206456"/>
    <w:rsid w:val="002070FB"/>
    <w:rsid w:val="00211B23"/>
    <w:rsid w:val="00217D22"/>
    <w:rsid w:val="002203CD"/>
    <w:rsid w:val="00221834"/>
    <w:rsid w:val="00251A03"/>
    <w:rsid w:val="00266C7A"/>
    <w:rsid w:val="002713EE"/>
    <w:rsid w:val="002731D5"/>
    <w:rsid w:val="002938B4"/>
    <w:rsid w:val="00297B48"/>
    <w:rsid w:val="002A098E"/>
    <w:rsid w:val="002A454D"/>
    <w:rsid w:val="002B70CC"/>
    <w:rsid w:val="002C3923"/>
    <w:rsid w:val="002C3F40"/>
    <w:rsid w:val="002C5E19"/>
    <w:rsid w:val="002D5B73"/>
    <w:rsid w:val="002D60DE"/>
    <w:rsid w:val="002D711C"/>
    <w:rsid w:val="002D7EEB"/>
    <w:rsid w:val="002E5E44"/>
    <w:rsid w:val="002E6068"/>
    <w:rsid w:val="002F33C7"/>
    <w:rsid w:val="00301A55"/>
    <w:rsid w:val="00304C91"/>
    <w:rsid w:val="003053D7"/>
    <w:rsid w:val="00306804"/>
    <w:rsid w:val="00323218"/>
    <w:rsid w:val="003324BD"/>
    <w:rsid w:val="003572F8"/>
    <w:rsid w:val="00363BE4"/>
    <w:rsid w:val="0037189C"/>
    <w:rsid w:val="003814E7"/>
    <w:rsid w:val="003838D1"/>
    <w:rsid w:val="00386005"/>
    <w:rsid w:val="003962A3"/>
    <w:rsid w:val="003B04F9"/>
    <w:rsid w:val="003B53EE"/>
    <w:rsid w:val="003C20B8"/>
    <w:rsid w:val="003D3C2D"/>
    <w:rsid w:val="003D41AD"/>
    <w:rsid w:val="003D78C1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16A7"/>
    <w:rsid w:val="00422581"/>
    <w:rsid w:val="00427D32"/>
    <w:rsid w:val="0043160A"/>
    <w:rsid w:val="004340EF"/>
    <w:rsid w:val="004372C7"/>
    <w:rsid w:val="0045681E"/>
    <w:rsid w:val="00461795"/>
    <w:rsid w:val="004767C4"/>
    <w:rsid w:val="0049593E"/>
    <w:rsid w:val="00496698"/>
    <w:rsid w:val="004A6A94"/>
    <w:rsid w:val="004B2646"/>
    <w:rsid w:val="004C06C5"/>
    <w:rsid w:val="004C4862"/>
    <w:rsid w:val="004C5055"/>
    <w:rsid w:val="004C5749"/>
    <w:rsid w:val="004C6A3E"/>
    <w:rsid w:val="004E75A7"/>
    <w:rsid w:val="004F46E9"/>
    <w:rsid w:val="004F4D51"/>
    <w:rsid w:val="0052137E"/>
    <w:rsid w:val="00521B9C"/>
    <w:rsid w:val="0052381F"/>
    <w:rsid w:val="00550074"/>
    <w:rsid w:val="0055303B"/>
    <w:rsid w:val="0056077C"/>
    <w:rsid w:val="005663C1"/>
    <w:rsid w:val="0057520A"/>
    <w:rsid w:val="00581AC6"/>
    <w:rsid w:val="00582AC4"/>
    <w:rsid w:val="00584B01"/>
    <w:rsid w:val="00592353"/>
    <w:rsid w:val="005954CD"/>
    <w:rsid w:val="005A7053"/>
    <w:rsid w:val="005D1515"/>
    <w:rsid w:val="005E62C3"/>
    <w:rsid w:val="005F40DF"/>
    <w:rsid w:val="00617B5F"/>
    <w:rsid w:val="0062119C"/>
    <w:rsid w:val="0062284B"/>
    <w:rsid w:val="00625D00"/>
    <w:rsid w:val="00631078"/>
    <w:rsid w:val="006415A5"/>
    <w:rsid w:val="00691118"/>
    <w:rsid w:val="006A07B1"/>
    <w:rsid w:val="006A15EC"/>
    <w:rsid w:val="006A78B8"/>
    <w:rsid w:val="006B3B40"/>
    <w:rsid w:val="006B645C"/>
    <w:rsid w:val="006E201A"/>
    <w:rsid w:val="006E2C33"/>
    <w:rsid w:val="006E75EF"/>
    <w:rsid w:val="007079E7"/>
    <w:rsid w:val="00715E31"/>
    <w:rsid w:val="0072656A"/>
    <w:rsid w:val="007375FE"/>
    <w:rsid w:val="00744756"/>
    <w:rsid w:val="00760F7D"/>
    <w:rsid w:val="00762E12"/>
    <w:rsid w:val="00766A73"/>
    <w:rsid w:val="007838CF"/>
    <w:rsid w:val="00786827"/>
    <w:rsid w:val="007A5CF4"/>
    <w:rsid w:val="007A6D77"/>
    <w:rsid w:val="007B6DBE"/>
    <w:rsid w:val="007C0C81"/>
    <w:rsid w:val="007D4034"/>
    <w:rsid w:val="007D4E93"/>
    <w:rsid w:val="007E38B3"/>
    <w:rsid w:val="007F0114"/>
    <w:rsid w:val="007F257C"/>
    <w:rsid w:val="007F7C7A"/>
    <w:rsid w:val="0080244A"/>
    <w:rsid w:val="00811DDD"/>
    <w:rsid w:val="00812181"/>
    <w:rsid w:val="008200DF"/>
    <w:rsid w:val="008201CD"/>
    <w:rsid w:val="00826DE1"/>
    <w:rsid w:val="00836501"/>
    <w:rsid w:val="00862809"/>
    <w:rsid w:val="008653B7"/>
    <w:rsid w:val="0087226D"/>
    <w:rsid w:val="008846DC"/>
    <w:rsid w:val="008901E3"/>
    <w:rsid w:val="0089135C"/>
    <w:rsid w:val="00892C51"/>
    <w:rsid w:val="008A4E1E"/>
    <w:rsid w:val="008A7ECC"/>
    <w:rsid w:val="008C378D"/>
    <w:rsid w:val="008E1CB5"/>
    <w:rsid w:val="008E1DF9"/>
    <w:rsid w:val="008E679B"/>
    <w:rsid w:val="0090157E"/>
    <w:rsid w:val="00902121"/>
    <w:rsid w:val="009064FF"/>
    <w:rsid w:val="009151C7"/>
    <w:rsid w:val="00916B85"/>
    <w:rsid w:val="009218C7"/>
    <w:rsid w:val="00930539"/>
    <w:rsid w:val="00932A91"/>
    <w:rsid w:val="00932F74"/>
    <w:rsid w:val="009464CB"/>
    <w:rsid w:val="0095743F"/>
    <w:rsid w:val="00963997"/>
    <w:rsid w:val="00965FE1"/>
    <w:rsid w:val="00974227"/>
    <w:rsid w:val="00976579"/>
    <w:rsid w:val="009810F6"/>
    <w:rsid w:val="009878EF"/>
    <w:rsid w:val="009A1240"/>
    <w:rsid w:val="009A4BA5"/>
    <w:rsid w:val="009A7266"/>
    <w:rsid w:val="009C0CC7"/>
    <w:rsid w:val="009D7A48"/>
    <w:rsid w:val="009E2712"/>
    <w:rsid w:val="009E7CDD"/>
    <w:rsid w:val="009F22D6"/>
    <w:rsid w:val="00A211CA"/>
    <w:rsid w:val="00A26ECC"/>
    <w:rsid w:val="00A35BEA"/>
    <w:rsid w:val="00A40F49"/>
    <w:rsid w:val="00A620FD"/>
    <w:rsid w:val="00A66D4C"/>
    <w:rsid w:val="00A66EE5"/>
    <w:rsid w:val="00A80086"/>
    <w:rsid w:val="00AD353F"/>
    <w:rsid w:val="00AD393E"/>
    <w:rsid w:val="00AE60EB"/>
    <w:rsid w:val="00AF332B"/>
    <w:rsid w:val="00AF39D5"/>
    <w:rsid w:val="00B11F97"/>
    <w:rsid w:val="00B365DD"/>
    <w:rsid w:val="00B431A3"/>
    <w:rsid w:val="00B52EED"/>
    <w:rsid w:val="00B62BEB"/>
    <w:rsid w:val="00B746B2"/>
    <w:rsid w:val="00B7619D"/>
    <w:rsid w:val="00B92186"/>
    <w:rsid w:val="00B937CE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5DD3"/>
    <w:rsid w:val="00C040DF"/>
    <w:rsid w:val="00C14EE8"/>
    <w:rsid w:val="00C32412"/>
    <w:rsid w:val="00C35B14"/>
    <w:rsid w:val="00C57C84"/>
    <w:rsid w:val="00C77689"/>
    <w:rsid w:val="00C815AC"/>
    <w:rsid w:val="00CB5ECD"/>
    <w:rsid w:val="00CB6D2C"/>
    <w:rsid w:val="00CC2A50"/>
    <w:rsid w:val="00CC6607"/>
    <w:rsid w:val="00CD0F15"/>
    <w:rsid w:val="00CD3158"/>
    <w:rsid w:val="00CD5B0B"/>
    <w:rsid w:val="00CD77DA"/>
    <w:rsid w:val="00CE6740"/>
    <w:rsid w:val="00CF3CB7"/>
    <w:rsid w:val="00CF4F11"/>
    <w:rsid w:val="00D05FF6"/>
    <w:rsid w:val="00D14333"/>
    <w:rsid w:val="00D21267"/>
    <w:rsid w:val="00D40857"/>
    <w:rsid w:val="00D4302B"/>
    <w:rsid w:val="00D515B6"/>
    <w:rsid w:val="00D5344F"/>
    <w:rsid w:val="00D70AF4"/>
    <w:rsid w:val="00D73055"/>
    <w:rsid w:val="00D85DBE"/>
    <w:rsid w:val="00D87B8E"/>
    <w:rsid w:val="00D95E94"/>
    <w:rsid w:val="00DB5458"/>
    <w:rsid w:val="00DB7E0F"/>
    <w:rsid w:val="00DC131E"/>
    <w:rsid w:val="00DD6B6D"/>
    <w:rsid w:val="00DE1592"/>
    <w:rsid w:val="00DF39C4"/>
    <w:rsid w:val="00DF6C79"/>
    <w:rsid w:val="00E04538"/>
    <w:rsid w:val="00E108D0"/>
    <w:rsid w:val="00E161CE"/>
    <w:rsid w:val="00E1646D"/>
    <w:rsid w:val="00E3721C"/>
    <w:rsid w:val="00E64B5B"/>
    <w:rsid w:val="00E73020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E46FD"/>
    <w:rsid w:val="00EE774F"/>
    <w:rsid w:val="00EF75FB"/>
    <w:rsid w:val="00F0602C"/>
    <w:rsid w:val="00F0770B"/>
    <w:rsid w:val="00F13CCE"/>
    <w:rsid w:val="00F2516E"/>
    <w:rsid w:val="00F359CE"/>
    <w:rsid w:val="00F35FCF"/>
    <w:rsid w:val="00F5183E"/>
    <w:rsid w:val="00F63D15"/>
    <w:rsid w:val="00F74BA0"/>
    <w:rsid w:val="00F80D97"/>
    <w:rsid w:val="00FA4854"/>
    <w:rsid w:val="00FA492D"/>
    <w:rsid w:val="00FB0682"/>
    <w:rsid w:val="00FB52F3"/>
    <w:rsid w:val="00FB65D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135D"/>
  <w15:docId w15:val="{D29839B5-59FD-498E-B217-BC75069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Laura</cp:lastModifiedBy>
  <cp:revision>9</cp:revision>
  <cp:lastPrinted>2020-03-11T17:47:00Z</cp:lastPrinted>
  <dcterms:created xsi:type="dcterms:W3CDTF">2019-10-24T19:36:00Z</dcterms:created>
  <dcterms:modified xsi:type="dcterms:W3CDTF">2020-03-11T18:50:00Z</dcterms:modified>
</cp:coreProperties>
</file>