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0434BA15" w:rsidR="00E52D3F" w:rsidRDefault="00D429B2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21</w:t>
      </w:r>
      <w:r w:rsidR="0091609C">
        <w:rPr>
          <w:b/>
          <w:sz w:val="32"/>
          <w:szCs w:val="32"/>
        </w:rPr>
        <w:t>, 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FA727A4" w14:textId="3169B4BB" w:rsidR="003C5FE0" w:rsidRPr="00161DFB" w:rsidRDefault="00A91983" w:rsidP="006A7C25">
      <w:pPr>
        <w:rPr>
          <w:sz w:val="26"/>
          <w:szCs w:val="26"/>
        </w:rPr>
      </w:pPr>
      <w:r w:rsidRPr="0007556D">
        <w:rPr>
          <w:b/>
          <w:sz w:val="24"/>
          <w:szCs w:val="24"/>
          <w:u w:val="single"/>
        </w:rPr>
        <w:t xml:space="preserve">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1389C24" w14:textId="0D25E533" w:rsidR="00E42D20" w:rsidRDefault="0002764D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D429B2">
        <w:rPr>
          <w:b/>
          <w:sz w:val="24"/>
          <w:szCs w:val="24"/>
        </w:rPr>
        <w:t>voting for Select Board Chair for 2020-21</w:t>
      </w:r>
    </w:p>
    <w:p w14:paraId="452CCC7F" w14:textId="602839CB" w:rsidR="0002764D" w:rsidRDefault="0002764D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D429B2">
        <w:rPr>
          <w:b/>
          <w:sz w:val="24"/>
          <w:szCs w:val="24"/>
        </w:rPr>
        <w:t>awarding RFP for Assessing Agent</w:t>
      </w:r>
    </w:p>
    <w:p w14:paraId="7BC99798" w14:textId="3493B3FD" w:rsidR="00D429B2" w:rsidRDefault="00D429B2" w:rsidP="006A7C25">
      <w:pPr>
        <w:rPr>
          <w:b/>
          <w:sz w:val="24"/>
          <w:szCs w:val="24"/>
        </w:rPr>
      </w:pPr>
      <w:bookmarkStart w:id="0" w:name="_Hlk45795571"/>
      <w:r>
        <w:rPr>
          <w:b/>
          <w:sz w:val="24"/>
          <w:szCs w:val="24"/>
        </w:rPr>
        <w:t>Discuss and consider awarding RFP for Town Wider Revaluation vendor</w:t>
      </w:r>
    </w:p>
    <w:p w14:paraId="4FE0F1EF" w14:textId="387199E0" w:rsidR="0014691C" w:rsidRDefault="00D429B2" w:rsidP="00082441">
      <w:pPr>
        <w:rPr>
          <w:b/>
          <w:sz w:val="24"/>
          <w:szCs w:val="24"/>
        </w:rPr>
      </w:pPr>
      <w:bookmarkStart w:id="1" w:name="_Hlk45796386"/>
      <w:bookmarkEnd w:id="0"/>
      <w:r>
        <w:rPr>
          <w:b/>
          <w:sz w:val="24"/>
          <w:szCs w:val="24"/>
        </w:rPr>
        <w:t>Discuss and consider request to rent Grange hall by Western Maine Driving Academy</w:t>
      </w:r>
      <w:bookmarkEnd w:id="1"/>
    </w:p>
    <w:p w14:paraId="54A8EF27" w14:textId="39A42EDE" w:rsidR="00D429B2" w:rsidRDefault="00D429B2" w:rsidP="00082441">
      <w:pPr>
        <w:rPr>
          <w:b/>
          <w:sz w:val="24"/>
          <w:szCs w:val="24"/>
        </w:rPr>
      </w:pPr>
      <w:bookmarkStart w:id="2" w:name="_Hlk45800556"/>
      <w:r>
        <w:rPr>
          <w:b/>
          <w:sz w:val="24"/>
          <w:szCs w:val="24"/>
        </w:rPr>
        <w:t>Discuss and consider summer maintenance (shoulder erosion &amp; and crack sealing)</w:t>
      </w:r>
    </w:p>
    <w:p w14:paraId="6AA6BD2F" w14:textId="314DAA6F" w:rsidR="00702C49" w:rsidRDefault="00702C49" w:rsidP="00082441">
      <w:pPr>
        <w:rPr>
          <w:b/>
          <w:sz w:val="24"/>
          <w:szCs w:val="24"/>
        </w:rPr>
      </w:pPr>
      <w:bookmarkStart w:id="3" w:name="_Hlk45800717"/>
      <w:bookmarkEnd w:id="2"/>
      <w:r>
        <w:rPr>
          <w:b/>
          <w:sz w:val="24"/>
          <w:szCs w:val="24"/>
        </w:rPr>
        <w:t>Discuss and Consider annual appointments for Town Officials</w:t>
      </w:r>
    </w:p>
    <w:p w14:paraId="0B903194" w14:textId="78323A5F" w:rsidR="008B224C" w:rsidRDefault="008B224C" w:rsidP="00082441">
      <w:pPr>
        <w:rPr>
          <w:b/>
          <w:sz w:val="24"/>
          <w:szCs w:val="24"/>
        </w:rPr>
      </w:pPr>
      <w:bookmarkStart w:id="4" w:name="_Hlk45800937"/>
      <w:r>
        <w:rPr>
          <w:b/>
          <w:sz w:val="24"/>
          <w:szCs w:val="24"/>
        </w:rPr>
        <w:t xml:space="preserve">Discuss and consider formally authorizing the spending of funds off last </w:t>
      </w:r>
      <w:proofErr w:type="spellStart"/>
      <w:r>
        <w:rPr>
          <w:b/>
          <w:sz w:val="24"/>
          <w:szCs w:val="24"/>
        </w:rPr>
        <w:t>years</w:t>
      </w:r>
      <w:proofErr w:type="spellEnd"/>
      <w:r>
        <w:rPr>
          <w:b/>
          <w:sz w:val="24"/>
          <w:szCs w:val="24"/>
        </w:rPr>
        <w:t xml:space="preserve"> budget</w:t>
      </w:r>
      <w:bookmarkEnd w:id="4"/>
    </w:p>
    <w:p w14:paraId="39F64A98" w14:textId="4F9592AC" w:rsidR="004E758F" w:rsidRDefault="004E758F" w:rsidP="00082441">
      <w:pPr>
        <w:rPr>
          <w:b/>
          <w:sz w:val="24"/>
          <w:szCs w:val="24"/>
        </w:rPr>
      </w:pPr>
      <w:bookmarkStart w:id="5" w:name="_Hlk45802612"/>
      <w:r>
        <w:rPr>
          <w:b/>
          <w:sz w:val="24"/>
          <w:szCs w:val="24"/>
        </w:rPr>
        <w:t>Discuss and consider tax sale of timeshare</w:t>
      </w:r>
      <w:r w:rsidR="00B60F0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bid</w:t>
      </w:r>
      <w:r w:rsidR="00B60F0E">
        <w:rPr>
          <w:b/>
          <w:sz w:val="24"/>
          <w:szCs w:val="24"/>
        </w:rPr>
        <w:t>(s)</w:t>
      </w:r>
      <w:bookmarkEnd w:id="5"/>
    </w:p>
    <w:bookmarkEnd w:id="3"/>
    <w:p w14:paraId="23BF0EF9" w14:textId="73AE3760" w:rsidR="000555F5" w:rsidRDefault="000555F5" w:rsidP="00082441">
      <w:pPr>
        <w:rPr>
          <w:b/>
          <w:sz w:val="24"/>
          <w:szCs w:val="24"/>
        </w:rPr>
      </w:pPr>
    </w:p>
    <w:p w14:paraId="7D8F64AB" w14:textId="13F487E6" w:rsidR="000555F5" w:rsidRPr="00D429B2" w:rsidRDefault="000555F5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 for JAR INC application for Adult Use Retail Store Application 6 PM</w:t>
      </w: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7E703D3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80249D">
        <w:rPr>
          <w:i/>
          <w:iCs/>
          <w:sz w:val="26"/>
          <w:szCs w:val="26"/>
        </w:rPr>
        <w:t>August 4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B4114"/>
    <w:rsid w:val="000B471D"/>
    <w:rsid w:val="000C5FC8"/>
    <w:rsid w:val="000C6E62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E7650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24C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2020-07-16T19:57:00Z</cp:lastPrinted>
  <dcterms:created xsi:type="dcterms:W3CDTF">2020-07-16T16:04:00Z</dcterms:created>
  <dcterms:modified xsi:type="dcterms:W3CDTF">2020-07-16T19:58:00Z</dcterms:modified>
</cp:coreProperties>
</file>