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C4B" w14:textId="77777777" w:rsidR="007E0F76" w:rsidRPr="009C5D30" w:rsidRDefault="007E0F76" w:rsidP="007E0F76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7CAA91FD" w14:textId="6CEFF1EB" w:rsidR="007E0F76" w:rsidRDefault="00D02814" w:rsidP="007E0F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Dec</w:t>
      </w:r>
      <w:r w:rsidR="00CD4F9F">
        <w:rPr>
          <w:sz w:val="28"/>
          <w:szCs w:val="28"/>
        </w:rPr>
        <w:t xml:space="preserve">ember </w:t>
      </w:r>
      <w:r>
        <w:rPr>
          <w:sz w:val="28"/>
          <w:szCs w:val="28"/>
        </w:rPr>
        <w:t>7</w:t>
      </w:r>
      <w:r w:rsidR="009A459F">
        <w:rPr>
          <w:sz w:val="28"/>
          <w:szCs w:val="28"/>
        </w:rPr>
        <w:t>, 2021</w:t>
      </w:r>
      <w:r w:rsidR="007E0F76">
        <w:rPr>
          <w:sz w:val="28"/>
          <w:szCs w:val="28"/>
        </w:rPr>
        <w:t xml:space="preserve"> @ 5pm </w:t>
      </w:r>
    </w:p>
    <w:p w14:paraId="482D249B" w14:textId="77777777" w:rsidR="008A01A4" w:rsidRDefault="008A01A4" w:rsidP="007E0F76">
      <w:pPr>
        <w:spacing w:after="0" w:line="240" w:lineRule="auto"/>
        <w:jc w:val="center"/>
        <w:rPr>
          <w:sz w:val="28"/>
          <w:szCs w:val="28"/>
        </w:rPr>
      </w:pPr>
    </w:p>
    <w:p w14:paraId="19EE6CBF" w14:textId="4380823B" w:rsidR="007E0F76" w:rsidRDefault="00206E9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</w:t>
      </w:r>
      <w:r w:rsidR="007E0F76" w:rsidRPr="007B0A6E">
        <w:rPr>
          <w:b/>
          <w:sz w:val="24"/>
          <w:szCs w:val="24"/>
          <w:u w:val="single"/>
        </w:rPr>
        <w:t>:</w:t>
      </w:r>
      <w:r w:rsidR="007E0F76" w:rsidRPr="007B0A6E">
        <w:rPr>
          <w:sz w:val="24"/>
          <w:szCs w:val="24"/>
        </w:rPr>
        <w:t xml:space="preserve">  </w:t>
      </w:r>
      <w:r w:rsidR="007E0F76">
        <w:rPr>
          <w:sz w:val="24"/>
          <w:szCs w:val="24"/>
        </w:rPr>
        <w:t>Gary Wight, Virgil Conkright</w:t>
      </w:r>
      <w:r w:rsidR="00CD4F9F">
        <w:rPr>
          <w:sz w:val="24"/>
          <w:szCs w:val="24"/>
        </w:rPr>
        <w:t>, Mandy Berry</w:t>
      </w:r>
    </w:p>
    <w:p w14:paraId="67107976" w14:textId="05DA4930" w:rsidR="00703A4F" w:rsidRDefault="007E0F7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>Amy</w:t>
      </w:r>
      <w:r w:rsidRPr="007B0A6E">
        <w:rPr>
          <w:sz w:val="24"/>
          <w:szCs w:val="24"/>
        </w:rPr>
        <w:t xml:space="preserve"> Bernard</w:t>
      </w:r>
      <w:r>
        <w:rPr>
          <w:sz w:val="24"/>
          <w:szCs w:val="24"/>
        </w:rPr>
        <w:t xml:space="preserve"> (Town </w:t>
      </w:r>
      <w:r w:rsidR="00A3341F">
        <w:rPr>
          <w:sz w:val="24"/>
          <w:szCs w:val="24"/>
        </w:rPr>
        <w:t>Administrator)</w:t>
      </w:r>
      <w:r w:rsidR="005070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12811">
        <w:rPr>
          <w:sz w:val="24"/>
          <w:szCs w:val="24"/>
        </w:rPr>
        <w:t xml:space="preserve">Joelle Corey </w:t>
      </w:r>
      <w:proofErr w:type="gramStart"/>
      <w:r w:rsidR="00212811">
        <w:rPr>
          <w:sz w:val="24"/>
          <w:szCs w:val="24"/>
        </w:rPr>
        <w:t>( Code</w:t>
      </w:r>
      <w:proofErr w:type="gramEnd"/>
      <w:r w:rsidR="00212811">
        <w:rPr>
          <w:sz w:val="24"/>
          <w:szCs w:val="24"/>
        </w:rPr>
        <w:t xml:space="preserve"> Enforcement Officer) </w:t>
      </w:r>
      <w:r>
        <w:rPr>
          <w:sz w:val="24"/>
          <w:szCs w:val="24"/>
        </w:rPr>
        <w:t>Laurie Ann Walker (Deputy Clerk)</w:t>
      </w:r>
      <w:bookmarkStart w:id="0" w:name="_Hlk78360093"/>
      <w:r w:rsidR="0020568A">
        <w:rPr>
          <w:sz w:val="24"/>
          <w:szCs w:val="24"/>
        </w:rPr>
        <w:t xml:space="preserve">, </w:t>
      </w:r>
    </w:p>
    <w:bookmarkEnd w:id="0"/>
    <w:p w14:paraId="6ED4583E" w14:textId="77777777" w:rsidR="00EE157F" w:rsidRDefault="00EE157F" w:rsidP="007E0F76">
      <w:pPr>
        <w:spacing w:after="0" w:line="240" w:lineRule="auto"/>
        <w:rPr>
          <w:b/>
          <w:bCs/>
          <w:sz w:val="24"/>
          <w:szCs w:val="24"/>
        </w:rPr>
      </w:pPr>
    </w:p>
    <w:p w14:paraId="31C4C4A3" w14:textId="4175098E" w:rsidR="007E0F76" w:rsidRDefault="007E0F76" w:rsidP="007E0F76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4B8792E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3D6C7FD2" w14:textId="625A9710" w:rsidR="00212811" w:rsidRDefault="007E0F76" w:rsidP="00212811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bookmarkStart w:id="1" w:name="_Hlk78464572"/>
      <w:bookmarkStart w:id="2" w:name="_Hlk77054956"/>
      <w:r w:rsidR="00212811">
        <w:rPr>
          <w:sz w:val="24"/>
          <w:szCs w:val="24"/>
        </w:rPr>
        <w:t>Selectperson Berry made a motion to accept the minutes from November 9, 2021, meeting as read. Selectperson Conkright 2nd the motion, unanimous vote.</w:t>
      </w:r>
    </w:p>
    <w:p w14:paraId="582F08CA" w14:textId="0D1C920A" w:rsidR="00816018" w:rsidRDefault="00212811" w:rsidP="00E66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Selectperson Berry made a motion to accept the minutes from November 16, 2021, meeting as read. Selectperson Conkright 2nd the motion</w:t>
      </w:r>
      <w:bookmarkStart w:id="3" w:name="_Hlk89865267"/>
      <w:r>
        <w:rPr>
          <w:sz w:val="24"/>
          <w:szCs w:val="24"/>
        </w:rPr>
        <w:t>, unanimous vote.</w:t>
      </w:r>
      <w:bookmarkEnd w:id="1"/>
      <w:bookmarkEnd w:id="3"/>
    </w:p>
    <w:p w14:paraId="1C1B35C5" w14:textId="77777777" w:rsidR="00E66610" w:rsidRPr="00E66610" w:rsidRDefault="00E66610" w:rsidP="00E66610">
      <w:pPr>
        <w:spacing w:after="0" w:line="240" w:lineRule="auto"/>
        <w:rPr>
          <w:sz w:val="24"/>
          <w:szCs w:val="24"/>
        </w:rPr>
      </w:pPr>
    </w:p>
    <w:bookmarkEnd w:id="2"/>
    <w:p w14:paraId="5844E964" w14:textId="15BB8A00" w:rsidR="008411CB" w:rsidRDefault="007E0F76" w:rsidP="008411C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4" w:name="_Hlk54004902"/>
      <w:r>
        <w:rPr>
          <w:b/>
          <w:sz w:val="24"/>
          <w:szCs w:val="24"/>
          <w:u w:val="single"/>
        </w:rPr>
        <w:t xml:space="preserve"> </w:t>
      </w:r>
      <w:r w:rsidR="00212811">
        <w:rPr>
          <w:b/>
          <w:sz w:val="24"/>
          <w:szCs w:val="24"/>
          <w:u w:val="single"/>
        </w:rPr>
        <w:t xml:space="preserve"> </w:t>
      </w:r>
      <w:r w:rsidR="008411CB">
        <w:rPr>
          <w:b/>
          <w:sz w:val="24"/>
          <w:szCs w:val="24"/>
        </w:rPr>
        <w:t>~Discuss and consider signing Franks Ristorante, LLC Liquor License~</w:t>
      </w:r>
    </w:p>
    <w:bookmarkEnd w:id="4"/>
    <w:p w14:paraId="3415F0CA" w14:textId="77777777" w:rsidR="007D3C6F" w:rsidRPr="00050873" w:rsidRDefault="007D3C6F" w:rsidP="007D3C6F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>:  None</w:t>
      </w:r>
    </w:p>
    <w:p w14:paraId="2E0B44FF" w14:textId="77777777" w:rsidR="00F23944" w:rsidRPr="00C14F95" w:rsidRDefault="00F23944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74A09DE5" w14:textId="463283B5" w:rsidR="00D66142" w:rsidRPr="00050873" w:rsidRDefault="007D3C6F" w:rsidP="007E0F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="00D66142" w:rsidRPr="00050873">
        <w:rPr>
          <w:bCs/>
          <w:sz w:val="24"/>
          <w:szCs w:val="24"/>
        </w:rPr>
        <w:t>:</w:t>
      </w:r>
      <w:r w:rsidR="00050873" w:rsidRPr="00050873">
        <w:rPr>
          <w:bCs/>
          <w:sz w:val="24"/>
          <w:szCs w:val="24"/>
        </w:rPr>
        <w:t xml:space="preserve">  None</w:t>
      </w:r>
    </w:p>
    <w:p w14:paraId="48C158BF" w14:textId="77777777" w:rsidR="00D66142" w:rsidRPr="00050873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655812A4" w14:textId="7EB5CF26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  <w:r w:rsidR="00050873">
        <w:rPr>
          <w:sz w:val="24"/>
          <w:szCs w:val="24"/>
        </w:rPr>
        <w:t>None</w:t>
      </w:r>
    </w:p>
    <w:p w14:paraId="553F5766" w14:textId="77777777" w:rsidR="005C76C1" w:rsidRDefault="005C76C1" w:rsidP="005C76C1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0B5017DC" w14:textId="6B1FCDCD" w:rsidR="00471EAB" w:rsidRPr="00783342" w:rsidRDefault="005C76C1" w:rsidP="005C76C1">
      <w:pPr>
        <w:spacing w:after="0" w:line="240" w:lineRule="auto"/>
        <w:rPr>
          <w:b/>
          <w:sz w:val="24"/>
          <w:szCs w:val="24"/>
        </w:rPr>
      </w:pPr>
      <w:r w:rsidRPr="00783342">
        <w:rPr>
          <w:b/>
          <w:sz w:val="24"/>
          <w:szCs w:val="24"/>
        </w:rPr>
        <w:t xml:space="preserve">~Discuss and consider </w:t>
      </w:r>
      <w:r w:rsidR="00D02814">
        <w:rPr>
          <w:b/>
          <w:sz w:val="24"/>
          <w:szCs w:val="24"/>
        </w:rPr>
        <w:t>North Newry Church Committee update</w:t>
      </w:r>
      <w:r w:rsidR="00C075A3" w:rsidRPr="00783342">
        <w:rPr>
          <w:b/>
          <w:sz w:val="24"/>
          <w:szCs w:val="24"/>
        </w:rPr>
        <w:t>~</w:t>
      </w:r>
    </w:p>
    <w:p w14:paraId="7610942F" w14:textId="20A1E181" w:rsidR="00227EA0" w:rsidRPr="002C631B" w:rsidRDefault="008411CB" w:rsidP="005C76C1">
      <w:pPr>
        <w:spacing w:after="0" w:line="240" w:lineRule="auto"/>
        <w:rPr>
          <w:bCs/>
          <w:sz w:val="24"/>
          <w:szCs w:val="24"/>
        </w:rPr>
      </w:pPr>
      <w:bookmarkStart w:id="5" w:name="_Hlk85544957"/>
      <w:r w:rsidRPr="002C631B">
        <w:rPr>
          <w:bCs/>
          <w:sz w:val="24"/>
          <w:szCs w:val="24"/>
        </w:rPr>
        <w:t xml:space="preserve">Tabled until </w:t>
      </w:r>
      <w:r w:rsidR="002C631B" w:rsidRPr="002C631B">
        <w:rPr>
          <w:bCs/>
          <w:sz w:val="24"/>
          <w:szCs w:val="24"/>
        </w:rPr>
        <w:t>a committee member can attend the selectboard meeting for discussion</w:t>
      </w:r>
      <w:r w:rsidR="002C631B">
        <w:rPr>
          <w:bCs/>
          <w:sz w:val="24"/>
          <w:szCs w:val="24"/>
        </w:rPr>
        <w:t xml:space="preserve"> on updates.</w:t>
      </w:r>
    </w:p>
    <w:p w14:paraId="4897198A" w14:textId="77777777" w:rsidR="00227EA0" w:rsidRDefault="00227EA0" w:rsidP="005C76C1">
      <w:pPr>
        <w:spacing w:after="0" w:line="240" w:lineRule="auto"/>
        <w:rPr>
          <w:b/>
          <w:sz w:val="24"/>
          <w:szCs w:val="24"/>
        </w:rPr>
      </w:pPr>
    </w:p>
    <w:p w14:paraId="5E08811C" w14:textId="7D54E255" w:rsidR="005C76C1" w:rsidRDefault="005C76C1" w:rsidP="005C76C1">
      <w:pPr>
        <w:spacing w:after="0" w:line="240" w:lineRule="auto"/>
        <w:rPr>
          <w:b/>
          <w:sz w:val="24"/>
          <w:szCs w:val="24"/>
        </w:rPr>
      </w:pPr>
      <w:r w:rsidRPr="00783342">
        <w:rPr>
          <w:b/>
          <w:sz w:val="24"/>
          <w:szCs w:val="24"/>
        </w:rPr>
        <w:t>~</w:t>
      </w:r>
      <w:bookmarkEnd w:id="5"/>
      <w:r w:rsidRPr="00783342">
        <w:rPr>
          <w:b/>
          <w:sz w:val="24"/>
          <w:szCs w:val="24"/>
        </w:rPr>
        <w:t xml:space="preserve">Discuss and </w:t>
      </w:r>
      <w:r w:rsidR="00227EA0" w:rsidRPr="00783342">
        <w:rPr>
          <w:b/>
          <w:sz w:val="24"/>
          <w:szCs w:val="24"/>
        </w:rPr>
        <w:t>cons</w:t>
      </w:r>
      <w:r w:rsidR="00D02814">
        <w:rPr>
          <w:b/>
          <w:sz w:val="24"/>
          <w:szCs w:val="24"/>
        </w:rPr>
        <w:t>ider Town Manager Form of Government Committee Recommendation</w:t>
      </w:r>
      <w:r w:rsidR="00C075A3" w:rsidRPr="00783342">
        <w:rPr>
          <w:b/>
          <w:sz w:val="24"/>
          <w:szCs w:val="24"/>
        </w:rPr>
        <w:t>~</w:t>
      </w:r>
    </w:p>
    <w:p w14:paraId="4CFD01FE" w14:textId="7C89B741" w:rsidR="008414DE" w:rsidRDefault="002C631B" w:rsidP="005C76C1">
      <w:pPr>
        <w:spacing w:after="0" w:line="240" w:lineRule="auto"/>
        <w:rPr>
          <w:bCs/>
          <w:sz w:val="24"/>
          <w:szCs w:val="24"/>
        </w:rPr>
      </w:pPr>
      <w:r w:rsidRPr="002C631B">
        <w:rPr>
          <w:bCs/>
          <w:sz w:val="24"/>
          <w:szCs w:val="24"/>
        </w:rPr>
        <w:t xml:space="preserve">The Town Manager Form of Government Committee meet on </w:t>
      </w:r>
      <w:r w:rsidR="001E26D6" w:rsidRPr="002C631B">
        <w:rPr>
          <w:bCs/>
          <w:sz w:val="24"/>
          <w:szCs w:val="24"/>
        </w:rPr>
        <w:t xml:space="preserve">November 22, </w:t>
      </w:r>
      <w:proofErr w:type="gramStart"/>
      <w:r w:rsidR="001E26D6" w:rsidRPr="002C631B">
        <w:rPr>
          <w:bCs/>
          <w:sz w:val="24"/>
          <w:szCs w:val="24"/>
        </w:rPr>
        <w:t>2021</w:t>
      </w:r>
      <w:proofErr w:type="gramEnd"/>
      <w:r w:rsidR="001E26D6" w:rsidRPr="002C631B"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decided </w:t>
      </w:r>
      <w:r w:rsidR="008414DE">
        <w:rPr>
          <w:bCs/>
          <w:sz w:val="24"/>
          <w:szCs w:val="24"/>
        </w:rPr>
        <w:t xml:space="preserve">not to move forward as </w:t>
      </w:r>
      <w:r>
        <w:rPr>
          <w:bCs/>
          <w:sz w:val="24"/>
          <w:szCs w:val="24"/>
        </w:rPr>
        <w:t xml:space="preserve">this is not the form of government the Town of Newry </w:t>
      </w:r>
      <w:r w:rsidR="008414DE">
        <w:rPr>
          <w:bCs/>
          <w:sz w:val="24"/>
          <w:szCs w:val="24"/>
        </w:rPr>
        <w:t>wants to pursue</w:t>
      </w:r>
      <w:r>
        <w:rPr>
          <w:bCs/>
          <w:sz w:val="24"/>
          <w:szCs w:val="24"/>
        </w:rPr>
        <w:t>.</w:t>
      </w:r>
    </w:p>
    <w:p w14:paraId="4F1BE12D" w14:textId="7B9DF334" w:rsidR="002C631B" w:rsidRPr="002C631B" w:rsidRDefault="002C631B" w:rsidP="005C76C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Selectperson Berry made a motion </w:t>
      </w:r>
      <w:r w:rsidR="00C54EFD">
        <w:rPr>
          <w:bCs/>
          <w:sz w:val="24"/>
          <w:szCs w:val="24"/>
        </w:rPr>
        <w:t xml:space="preserve">to accept the Town Manager form of </w:t>
      </w:r>
      <w:r w:rsidR="008E6396">
        <w:rPr>
          <w:bCs/>
          <w:sz w:val="24"/>
          <w:szCs w:val="24"/>
        </w:rPr>
        <w:t>Government</w:t>
      </w:r>
      <w:r w:rsidR="00C54EFD">
        <w:rPr>
          <w:bCs/>
          <w:sz w:val="24"/>
          <w:szCs w:val="24"/>
        </w:rPr>
        <w:t xml:space="preserve"> </w:t>
      </w:r>
      <w:r w:rsidR="008E6396">
        <w:rPr>
          <w:bCs/>
          <w:sz w:val="24"/>
          <w:szCs w:val="24"/>
        </w:rPr>
        <w:t xml:space="preserve">committee recommendation not </w:t>
      </w:r>
      <w:r w:rsidR="00ED7FFE">
        <w:rPr>
          <w:bCs/>
          <w:sz w:val="24"/>
          <w:szCs w:val="24"/>
        </w:rPr>
        <w:t xml:space="preserve">to </w:t>
      </w:r>
      <w:r w:rsidR="008E6396">
        <w:rPr>
          <w:bCs/>
          <w:sz w:val="24"/>
          <w:szCs w:val="24"/>
        </w:rPr>
        <w:t xml:space="preserve">move forward with the Town Manager </w:t>
      </w:r>
      <w:r w:rsidR="00B1437A">
        <w:rPr>
          <w:bCs/>
          <w:sz w:val="24"/>
          <w:szCs w:val="24"/>
        </w:rPr>
        <w:t>F</w:t>
      </w:r>
      <w:r w:rsidR="008E6396">
        <w:rPr>
          <w:bCs/>
          <w:sz w:val="24"/>
          <w:szCs w:val="24"/>
        </w:rPr>
        <w:t xml:space="preserve">orm of </w:t>
      </w:r>
      <w:r w:rsidR="00B1437A">
        <w:rPr>
          <w:bCs/>
          <w:sz w:val="24"/>
          <w:szCs w:val="24"/>
        </w:rPr>
        <w:t>G</w:t>
      </w:r>
      <w:r w:rsidR="008E6396">
        <w:rPr>
          <w:bCs/>
          <w:sz w:val="24"/>
          <w:szCs w:val="24"/>
        </w:rPr>
        <w:t>overnment ordnance Select</w:t>
      </w:r>
      <w:r>
        <w:rPr>
          <w:bCs/>
          <w:sz w:val="24"/>
          <w:szCs w:val="24"/>
        </w:rPr>
        <w:t xml:space="preserve"> person Conkright 2</w:t>
      </w:r>
      <w:r w:rsidRPr="002C631B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</w:t>
      </w:r>
      <w:r w:rsidR="008414DE">
        <w:rPr>
          <w:bCs/>
          <w:sz w:val="24"/>
          <w:szCs w:val="24"/>
        </w:rPr>
        <w:t>, unanimous vote.</w:t>
      </w:r>
    </w:p>
    <w:p w14:paraId="090565C4" w14:textId="6F7E6EF2" w:rsidR="005C76C1" w:rsidRDefault="005C76C1" w:rsidP="005C76C1">
      <w:pPr>
        <w:spacing w:after="0" w:line="240" w:lineRule="auto"/>
        <w:rPr>
          <w:bCs/>
          <w:sz w:val="24"/>
          <w:szCs w:val="24"/>
        </w:rPr>
      </w:pPr>
    </w:p>
    <w:p w14:paraId="4DD99A08" w14:textId="3D8D0355" w:rsidR="005C76C1" w:rsidRDefault="005C76C1" w:rsidP="005C7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D02814">
        <w:rPr>
          <w:b/>
          <w:sz w:val="24"/>
          <w:szCs w:val="24"/>
        </w:rPr>
        <w:t>abatement request from Amanda and Phillip Ottone</w:t>
      </w:r>
      <w:r w:rsidR="00C075A3">
        <w:rPr>
          <w:b/>
          <w:sz w:val="24"/>
          <w:szCs w:val="24"/>
        </w:rPr>
        <w:t>~</w:t>
      </w:r>
    </w:p>
    <w:p w14:paraId="71489E0C" w14:textId="696E5FDE" w:rsidR="00C54EFD" w:rsidRDefault="008414DE" w:rsidP="00C54EFD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Selectperson Conkright made a motion </w:t>
      </w:r>
      <w:r w:rsidR="00B1437A">
        <w:rPr>
          <w:bCs/>
          <w:sz w:val="24"/>
          <w:szCs w:val="24"/>
        </w:rPr>
        <w:t xml:space="preserve">of no action on </w:t>
      </w:r>
      <w:r>
        <w:rPr>
          <w:bCs/>
          <w:sz w:val="24"/>
          <w:szCs w:val="24"/>
        </w:rPr>
        <w:t xml:space="preserve">the abatement request from Amanda and Phillip Ottone. This </w:t>
      </w:r>
      <w:r w:rsidR="001E26D6">
        <w:rPr>
          <w:bCs/>
          <w:sz w:val="24"/>
          <w:szCs w:val="24"/>
        </w:rPr>
        <w:t>cannot</w:t>
      </w:r>
      <w:r>
        <w:rPr>
          <w:bCs/>
          <w:sz w:val="24"/>
          <w:szCs w:val="24"/>
        </w:rPr>
        <w:t xml:space="preserve"> be acted </w:t>
      </w:r>
      <w:r w:rsidR="001E26D6">
        <w:rPr>
          <w:bCs/>
          <w:sz w:val="24"/>
          <w:szCs w:val="24"/>
        </w:rPr>
        <w:t>upon</w:t>
      </w:r>
      <w:r>
        <w:rPr>
          <w:bCs/>
          <w:sz w:val="24"/>
          <w:szCs w:val="24"/>
        </w:rPr>
        <w:t xml:space="preserve"> as the </w:t>
      </w:r>
      <w:r w:rsidR="00B1437A">
        <w:rPr>
          <w:bCs/>
          <w:sz w:val="24"/>
          <w:szCs w:val="24"/>
        </w:rPr>
        <w:t>Selectboard</w:t>
      </w:r>
      <w:r>
        <w:rPr>
          <w:bCs/>
          <w:sz w:val="24"/>
          <w:szCs w:val="24"/>
        </w:rPr>
        <w:t xml:space="preserve"> does not have the authority to do s</w:t>
      </w:r>
      <w:r w:rsidR="00C54EFD">
        <w:rPr>
          <w:bCs/>
          <w:sz w:val="24"/>
          <w:szCs w:val="24"/>
        </w:rPr>
        <w:t>o. Selectperson Berry 2</w:t>
      </w:r>
      <w:r w:rsidR="00C54EFD" w:rsidRPr="00C54EFD">
        <w:rPr>
          <w:bCs/>
          <w:sz w:val="24"/>
          <w:szCs w:val="24"/>
          <w:vertAlign w:val="superscript"/>
        </w:rPr>
        <w:t>nd</w:t>
      </w:r>
      <w:r w:rsidR="00C54EFD">
        <w:rPr>
          <w:bCs/>
          <w:sz w:val="24"/>
          <w:szCs w:val="24"/>
        </w:rPr>
        <w:t xml:space="preserve"> the motion</w:t>
      </w:r>
      <w:r w:rsidR="00C54EFD">
        <w:rPr>
          <w:sz w:val="24"/>
          <w:szCs w:val="24"/>
        </w:rPr>
        <w:t>, unanimous vote.</w:t>
      </w:r>
    </w:p>
    <w:p w14:paraId="19216FF4" w14:textId="77777777" w:rsidR="00EF4C41" w:rsidRDefault="00EF4C41" w:rsidP="005C76C1">
      <w:pPr>
        <w:spacing w:after="0" w:line="240" w:lineRule="auto"/>
        <w:rPr>
          <w:b/>
          <w:sz w:val="24"/>
          <w:szCs w:val="24"/>
        </w:rPr>
      </w:pPr>
    </w:p>
    <w:p w14:paraId="2ECC337C" w14:textId="5D23ADDA" w:rsidR="00EF4C41" w:rsidRDefault="005C76C1" w:rsidP="00EF4C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</w:t>
      </w:r>
      <w:r w:rsidR="00EF4C41">
        <w:rPr>
          <w:b/>
          <w:sz w:val="24"/>
          <w:szCs w:val="24"/>
        </w:rPr>
        <w:t xml:space="preserve"> and consider </w:t>
      </w:r>
      <w:r w:rsidR="00A3768C">
        <w:rPr>
          <w:b/>
          <w:sz w:val="24"/>
          <w:szCs w:val="24"/>
        </w:rPr>
        <w:t>Bethel Area Age Friendly request to use Grange Hall weekly</w:t>
      </w:r>
      <w:r w:rsidR="00C075A3">
        <w:rPr>
          <w:b/>
          <w:sz w:val="24"/>
          <w:szCs w:val="24"/>
        </w:rPr>
        <w:t>~</w:t>
      </w:r>
      <w:r>
        <w:rPr>
          <w:b/>
          <w:sz w:val="24"/>
          <w:szCs w:val="24"/>
        </w:rPr>
        <w:t xml:space="preserve"> </w:t>
      </w:r>
    </w:p>
    <w:p w14:paraId="3CD1727E" w14:textId="715CD06E" w:rsidR="00ED7FFE" w:rsidRPr="00ED7FFE" w:rsidRDefault="00ED7FFE" w:rsidP="00EF4C4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Selectperson </w:t>
      </w:r>
      <w:r w:rsidR="00E66610">
        <w:rPr>
          <w:bCs/>
          <w:sz w:val="24"/>
          <w:szCs w:val="24"/>
        </w:rPr>
        <w:t>Berry made a motion to allow Age Friendly to use the Grange Hall for weekly classes. Free of charge. Selectperson Conkright 2nt the motion, unanimous vote.</w:t>
      </w:r>
    </w:p>
    <w:p w14:paraId="6E6A9ECD" w14:textId="0B5B0E92" w:rsidR="00D02814" w:rsidRDefault="00D02814" w:rsidP="00EF4C41">
      <w:pPr>
        <w:spacing w:after="0" w:line="240" w:lineRule="auto"/>
        <w:rPr>
          <w:b/>
          <w:sz w:val="24"/>
          <w:szCs w:val="24"/>
        </w:rPr>
      </w:pPr>
    </w:p>
    <w:p w14:paraId="2CF56D37" w14:textId="10B50BDE" w:rsidR="00D02814" w:rsidRDefault="00D02814" w:rsidP="00D028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~Discuss and consider Process for Maine PERS opting in~ </w:t>
      </w:r>
    </w:p>
    <w:p w14:paraId="7AEA717F" w14:textId="4D32CF32" w:rsidR="00E66610" w:rsidRPr="002C631B" w:rsidRDefault="00E66610" w:rsidP="00E66610">
      <w:pPr>
        <w:spacing w:after="0" w:line="240" w:lineRule="auto"/>
        <w:rPr>
          <w:bCs/>
          <w:sz w:val="24"/>
          <w:szCs w:val="24"/>
        </w:rPr>
      </w:pPr>
      <w:bookmarkStart w:id="6" w:name="_Hlk89866850"/>
      <w:r w:rsidRPr="002C631B">
        <w:rPr>
          <w:bCs/>
          <w:sz w:val="24"/>
          <w:szCs w:val="24"/>
        </w:rPr>
        <w:t xml:space="preserve">Tabled until </w:t>
      </w:r>
      <w:r>
        <w:rPr>
          <w:bCs/>
          <w:sz w:val="24"/>
          <w:szCs w:val="24"/>
        </w:rPr>
        <w:t>December 21, 2021, Selectboard Meeting.</w:t>
      </w:r>
    </w:p>
    <w:bookmarkEnd w:id="6"/>
    <w:p w14:paraId="4DFD286F" w14:textId="0405091D" w:rsidR="00A3768C" w:rsidRDefault="00A3768C" w:rsidP="00D02814">
      <w:pPr>
        <w:spacing w:after="0" w:line="240" w:lineRule="auto"/>
        <w:rPr>
          <w:b/>
          <w:sz w:val="24"/>
          <w:szCs w:val="24"/>
        </w:rPr>
      </w:pPr>
    </w:p>
    <w:p w14:paraId="2CD12158" w14:textId="2EE8C934" w:rsidR="00A3768C" w:rsidRPr="00261FA8" w:rsidRDefault="00A3768C" w:rsidP="00A376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the joint CEO agreement~ </w:t>
      </w:r>
    </w:p>
    <w:p w14:paraId="1702262A" w14:textId="77777777" w:rsidR="00E66610" w:rsidRPr="002C631B" w:rsidRDefault="00E66610" w:rsidP="00E66610">
      <w:pPr>
        <w:spacing w:after="0" w:line="240" w:lineRule="auto"/>
        <w:rPr>
          <w:bCs/>
          <w:sz w:val="24"/>
          <w:szCs w:val="24"/>
        </w:rPr>
      </w:pPr>
      <w:r w:rsidRPr="002C631B">
        <w:rPr>
          <w:bCs/>
          <w:sz w:val="24"/>
          <w:szCs w:val="24"/>
        </w:rPr>
        <w:t xml:space="preserve">Tabled until </w:t>
      </w:r>
      <w:r>
        <w:rPr>
          <w:bCs/>
          <w:sz w:val="24"/>
          <w:szCs w:val="24"/>
        </w:rPr>
        <w:t>December 21, 2021, Selectboard Meeting.</w:t>
      </w:r>
    </w:p>
    <w:p w14:paraId="503B4865" w14:textId="337B9234" w:rsidR="00A3768C" w:rsidRDefault="00A3768C" w:rsidP="00D02814">
      <w:pPr>
        <w:spacing w:after="0" w:line="240" w:lineRule="auto"/>
        <w:rPr>
          <w:b/>
          <w:sz w:val="24"/>
          <w:szCs w:val="24"/>
        </w:rPr>
      </w:pPr>
    </w:p>
    <w:p w14:paraId="652BF380" w14:textId="56B699D6" w:rsidR="00A3768C" w:rsidRPr="00261FA8" w:rsidRDefault="00A3768C" w:rsidP="00A376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fees and costs for CEO permits~ </w:t>
      </w:r>
    </w:p>
    <w:p w14:paraId="45D9DEF1" w14:textId="77777777" w:rsidR="00E66610" w:rsidRPr="002C631B" w:rsidRDefault="00E66610" w:rsidP="00E66610">
      <w:pPr>
        <w:spacing w:after="0" w:line="240" w:lineRule="auto"/>
        <w:rPr>
          <w:bCs/>
          <w:sz w:val="24"/>
          <w:szCs w:val="24"/>
        </w:rPr>
      </w:pPr>
      <w:r w:rsidRPr="002C631B">
        <w:rPr>
          <w:bCs/>
          <w:sz w:val="24"/>
          <w:szCs w:val="24"/>
        </w:rPr>
        <w:t xml:space="preserve">Tabled until </w:t>
      </w:r>
      <w:r>
        <w:rPr>
          <w:bCs/>
          <w:sz w:val="24"/>
          <w:szCs w:val="24"/>
        </w:rPr>
        <w:t>December 21, 2021, Selectboard Meeting.</w:t>
      </w:r>
    </w:p>
    <w:p w14:paraId="26A4A537" w14:textId="77777777" w:rsidR="00A3768C" w:rsidRPr="00261FA8" w:rsidRDefault="00A3768C" w:rsidP="00D02814">
      <w:pPr>
        <w:spacing w:after="0" w:line="240" w:lineRule="auto"/>
        <w:rPr>
          <w:b/>
          <w:sz w:val="24"/>
          <w:szCs w:val="24"/>
        </w:rPr>
      </w:pPr>
    </w:p>
    <w:p w14:paraId="428E0404" w14:textId="77777777" w:rsidR="008411CB" w:rsidRDefault="008411CB" w:rsidP="008411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signing Franks Ristorante, LLC Liquor License~</w:t>
      </w:r>
    </w:p>
    <w:p w14:paraId="5D3CE75E" w14:textId="7571BF55" w:rsidR="008411CB" w:rsidRPr="00816018" w:rsidRDefault="008411CB" w:rsidP="008411CB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Selectperson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Wight made a motion to sign Franks Ristorante Liquor License. Selectperson Berry 2nd the motion, unanimous vote</w:t>
      </w:r>
    </w:p>
    <w:p w14:paraId="70DA308C" w14:textId="77777777" w:rsidR="001D7C61" w:rsidRDefault="001D7C61" w:rsidP="00EF4C41">
      <w:pPr>
        <w:spacing w:after="0" w:line="240" w:lineRule="auto"/>
        <w:rPr>
          <w:bCs/>
          <w:sz w:val="24"/>
          <w:szCs w:val="24"/>
        </w:rPr>
      </w:pPr>
    </w:p>
    <w:p w14:paraId="716B72C5" w14:textId="5015048B" w:rsidR="00816018" w:rsidRDefault="007E0F76" w:rsidP="007E0F7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2717DE77" w14:textId="162C5107" w:rsidR="005E50B2" w:rsidRPr="00691DF5" w:rsidRDefault="007E0F76" w:rsidP="007E0F76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319AE864" w14:textId="7A8F1DF0" w:rsidR="005E50B2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 Report</w:t>
      </w:r>
      <w:r w:rsidRPr="00670FB5">
        <w:rPr>
          <w:bCs/>
          <w:sz w:val="24"/>
          <w:szCs w:val="24"/>
        </w:rPr>
        <w:t xml:space="preserve">:  </w:t>
      </w:r>
      <w:r w:rsidR="00DA11AB">
        <w:rPr>
          <w:bCs/>
          <w:sz w:val="24"/>
          <w:szCs w:val="24"/>
        </w:rPr>
        <w:t>See Attached</w:t>
      </w:r>
    </w:p>
    <w:p w14:paraId="5C8A477C" w14:textId="7A1BAF2D" w:rsidR="007E0F76" w:rsidRDefault="007E0F76" w:rsidP="007E0F7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</w:t>
      </w:r>
      <w:r w:rsidR="00816018">
        <w:rPr>
          <w:sz w:val="24"/>
          <w:szCs w:val="24"/>
        </w:rPr>
        <w:t>None</w:t>
      </w:r>
    </w:p>
    <w:p w14:paraId="35DAD0B0" w14:textId="3275D352" w:rsidR="00D66142" w:rsidRPr="00816018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>:</w:t>
      </w:r>
      <w:r w:rsidR="00B509D0" w:rsidRPr="00816018">
        <w:rPr>
          <w:bCs/>
          <w:sz w:val="24"/>
          <w:szCs w:val="24"/>
        </w:rPr>
        <w:t xml:space="preserve"> None</w:t>
      </w:r>
      <w:r w:rsidR="005B763D" w:rsidRPr="00816018">
        <w:rPr>
          <w:bCs/>
          <w:sz w:val="24"/>
          <w:szCs w:val="24"/>
        </w:rPr>
        <w:t xml:space="preserve"> </w:t>
      </w:r>
    </w:p>
    <w:p w14:paraId="75FC9A54" w14:textId="77777777" w:rsidR="008F7FF1" w:rsidRDefault="008F7FF1" w:rsidP="008F7FF1">
      <w:pPr>
        <w:spacing w:after="0" w:line="240" w:lineRule="auto"/>
        <w:rPr>
          <w:bCs/>
          <w:sz w:val="24"/>
          <w:szCs w:val="24"/>
        </w:rPr>
      </w:pPr>
      <w:r w:rsidRPr="00923FBC">
        <w:rPr>
          <w:bCs/>
          <w:sz w:val="24"/>
          <w:szCs w:val="24"/>
        </w:rPr>
        <w:t xml:space="preserve">Selectperson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Wight</w:t>
      </w:r>
      <w:r w:rsidRPr="00923FBC">
        <w:rPr>
          <w:bCs/>
          <w:sz w:val="24"/>
          <w:szCs w:val="24"/>
        </w:rPr>
        <w:t xml:space="preserve"> 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 </w:t>
      </w:r>
      <w:r>
        <w:rPr>
          <w:bCs/>
          <w:sz w:val="24"/>
          <w:szCs w:val="24"/>
        </w:rPr>
        <w:t>adjourn Select Board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 6:42 PM</w:t>
      </w:r>
      <w:r w:rsidRPr="00923FBC">
        <w:rPr>
          <w:bCs/>
          <w:sz w:val="24"/>
          <w:szCs w:val="24"/>
        </w:rPr>
        <w:t xml:space="preserve">. Selectperson </w:t>
      </w:r>
    </w:p>
    <w:p w14:paraId="76B96FB0" w14:textId="77777777" w:rsidR="008F7FF1" w:rsidRDefault="008F7FF1" w:rsidP="008F7FF1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Berry </w:t>
      </w:r>
      <w:r>
        <w:rPr>
          <w:sz w:val="24"/>
          <w:szCs w:val="24"/>
        </w:rPr>
        <w:t>2nd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 xml:space="preserve">the motion, </w:t>
      </w:r>
      <w:r>
        <w:rPr>
          <w:sz w:val="24"/>
          <w:szCs w:val="24"/>
        </w:rPr>
        <w:t>unanimous vote.</w:t>
      </w:r>
    </w:p>
    <w:p w14:paraId="7E574B9C" w14:textId="77777777" w:rsidR="008F7FF1" w:rsidRDefault="008F7FF1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18A9F980" w14:textId="788630C6" w:rsidR="007E0F76" w:rsidRDefault="007E0F76" w:rsidP="007E0F76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F0D1B06" w14:textId="27FDF0C9" w:rsidR="00816018" w:rsidRDefault="00661FBA" w:rsidP="00816018">
      <w:pPr>
        <w:tabs>
          <w:tab w:val="left" w:pos="4845"/>
        </w:tabs>
        <w:spacing w:after="0" w:line="259" w:lineRule="auto"/>
      </w:pPr>
      <w:r>
        <w:t xml:space="preserve">                         </w:t>
      </w:r>
    </w:p>
    <w:p w14:paraId="2308A451" w14:textId="62041376" w:rsidR="00495212" w:rsidRDefault="00495212" w:rsidP="00816018">
      <w:pPr>
        <w:tabs>
          <w:tab w:val="left" w:pos="4845"/>
        </w:tabs>
        <w:spacing w:after="0" w:line="259" w:lineRule="auto"/>
      </w:pPr>
      <w:r>
        <w:t xml:space="preserve">                          </w:t>
      </w:r>
      <w:r w:rsidR="004850BF">
        <w:t xml:space="preserve">December </w:t>
      </w:r>
      <w:r w:rsidR="00A3768C">
        <w:t>21</w:t>
      </w:r>
      <w:r w:rsidR="00B77F59">
        <w:t>, 2021</w:t>
      </w:r>
      <w:r>
        <w:t>, 5:00 pm at the Town Office</w:t>
      </w:r>
    </w:p>
    <w:p w14:paraId="5369D59A" w14:textId="42FEB7C9" w:rsidR="00E407D6" w:rsidRPr="008F7FF1" w:rsidRDefault="00495212" w:rsidP="008F7FF1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44AB1D6E" w14:textId="77777777" w:rsidR="008F7FF1" w:rsidRPr="00496174" w:rsidRDefault="008F7FF1" w:rsidP="008F7FF1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3710D956" w14:textId="77777777" w:rsidR="008F7FF1" w:rsidRDefault="008F7FF1" w:rsidP="00E407D6">
      <w:pPr>
        <w:spacing w:after="0" w:line="240" w:lineRule="auto"/>
        <w:rPr>
          <w:sz w:val="24"/>
          <w:szCs w:val="24"/>
        </w:rPr>
      </w:pPr>
    </w:p>
    <w:p w14:paraId="7DEF0E49" w14:textId="650B2E9B" w:rsidR="00816018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Minutes Approve </w:t>
      </w:r>
      <w:r w:rsidR="00816018">
        <w:rPr>
          <w:sz w:val="24"/>
          <w:szCs w:val="24"/>
        </w:rPr>
        <w:t>by</w:t>
      </w:r>
      <w:r>
        <w:rPr>
          <w:b/>
          <w:i/>
          <w:sz w:val="24"/>
          <w:szCs w:val="24"/>
        </w:rPr>
        <w:t>:</w:t>
      </w:r>
    </w:p>
    <w:p w14:paraId="7907D47C" w14:textId="77777777" w:rsidR="00983DB5" w:rsidRPr="00496174" w:rsidRDefault="00983DB5" w:rsidP="007E0F76">
      <w:pPr>
        <w:spacing w:after="160" w:line="259" w:lineRule="auto"/>
        <w:rPr>
          <w:b/>
          <w:i/>
          <w:sz w:val="24"/>
          <w:szCs w:val="24"/>
        </w:rPr>
      </w:pPr>
    </w:p>
    <w:p w14:paraId="2401B87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710DA455" w14:textId="4352693C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  <w:r w:rsidR="00B54D38">
        <w:rPr>
          <w:sz w:val="24"/>
          <w:szCs w:val="24"/>
        </w:rPr>
        <w:t xml:space="preserve"> Chairman</w:t>
      </w:r>
    </w:p>
    <w:p w14:paraId="3366568D" w14:textId="5704012D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4FAE0286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8133ADB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14C5E96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079717F7" w14:textId="61A3AD16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342019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4A7F1D85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099C5967" w14:textId="018DD2AC" w:rsidR="007E0F76" w:rsidRDefault="008160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4E1E6EFA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D2279B" w14:textId="77777777" w:rsidR="001151B5" w:rsidRDefault="001151B5"/>
    <w:sectPr w:rsidR="001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76"/>
    <w:rsid w:val="000025AA"/>
    <w:rsid w:val="00002AD0"/>
    <w:rsid w:val="00011828"/>
    <w:rsid w:val="00012BB2"/>
    <w:rsid w:val="00024A35"/>
    <w:rsid w:val="00032336"/>
    <w:rsid w:val="000402EE"/>
    <w:rsid w:val="0004373F"/>
    <w:rsid w:val="000464A9"/>
    <w:rsid w:val="000504BF"/>
    <w:rsid w:val="00050873"/>
    <w:rsid w:val="000510F3"/>
    <w:rsid w:val="0006132A"/>
    <w:rsid w:val="00066C8B"/>
    <w:rsid w:val="000700F8"/>
    <w:rsid w:val="0008276B"/>
    <w:rsid w:val="00091E14"/>
    <w:rsid w:val="000A492D"/>
    <w:rsid w:val="000B2CA1"/>
    <w:rsid w:val="000B73DD"/>
    <w:rsid w:val="000D0128"/>
    <w:rsid w:val="000D4192"/>
    <w:rsid w:val="000D6E6F"/>
    <w:rsid w:val="000E2F88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35300"/>
    <w:rsid w:val="001400D4"/>
    <w:rsid w:val="00142143"/>
    <w:rsid w:val="00160C6D"/>
    <w:rsid w:val="001762A8"/>
    <w:rsid w:val="0018360B"/>
    <w:rsid w:val="0019406B"/>
    <w:rsid w:val="001A207B"/>
    <w:rsid w:val="001B1D57"/>
    <w:rsid w:val="001C00B1"/>
    <w:rsid w:val="001D4F26"/>
    <w:rsid w:val="001D7C61"/>
    <w:rsid w:val="001E26D6"/>
    <w:rsid w:val="001E44A3"/>
    <w:rsid w:val="001F0BAF"/>
    <w:rsid w:val="0020568A"/>
    <w:rsid w:val="00206456"/>
    <w:rsid w:val="00206E96"/>
    <w:rsid w:val="002070FB"/>
    <w:rsid w:val="00211B23"/>
    <w:rsid w:val="00212811"/>
    <w:rsid w:val="00217D22"/>
    <w:rsid w:val="002203CD"/>
    <w:rsid w:val="00221834"/>
    <w:rsid w:val="00227EA0"/>
    <w:rsid w:val="00251715"/>
    <w:rsid w:val="00251A03"/>
    <w:rsid w:val="00261FA8"/>
    <w:rsid w:val="00266C7A"/>
    <w:rsid w:val="002713EE"/>
    <w:rsid w:val="002731D5"/>
    <w:rsid w:val="00287BC7"/>
    <w:rsid w:val="002938B4"/>
    <w:rsid w:val="00297B48"/>
    <w:rsid w:val="002A098E"/>
    <w:rsid w:val="002A454D"/>
    <w:rsid w:val="002B70CC"/>
    <w:rsid w:val="002C2882"/>
    <w:rsid w:val="002C34E2"/>
    <w:rsid w:val="002C3F40"/>
    <w:rsid w:val="002C5E19"/>
    <w:rsid w:val="002C631B"/>
    <w:rsid w:val="002D2994"/>
    <w:rsid w:val="002D5B73"/>
    <w:rsid w:val="002D60DE"/>
    <w:rsid w:val="002D711C"/>
    <w:rsid w:val="002D7EEB"/>
    <w:rsid w:val="002E5E44"/>
    <w:rsid w:val="002E6068"/>
    <w:rsid w:val="002F33C7"/>
    <w:rsid w:val="002F4530"/>
    <w:rsid w:val="00301A55"/>
    <w:rsid w:val="00301B6E"/>
    <w:rsid w:val="0030291E"/>
    <w:rsid w:val="00304C91"/>
    <w:rsid w:val="003053D7"/>
    <w:rsid w:val="00306804"/>
    <w:rsid w:val="00310167"/>
    <w:rsid w:val="00323218"/>
    <w:rsid w:val="003324BD"/>
    <w:rsid w:val="00334AB4"/>
    <w:rsid w:val="00357229"/>
    <w:rsid w:val="003572F8"/>
    <w:rsid w:val="00363BE4"/>
    <w:rsid w:val="0037189C"/>
    <w:rsid w:val="003814E7"/>
    <w:rsid w:val="003829B7"/>
    <w:rsid w:val="003838D1"/>
    <w:rsid w:val="00386005"/>
    <w:rsid w:val="003962A3"/>
    <w:rsid w:val="003A32B0"/>
    <w:rsid w:val="003B04F9"/>
    <w:rsid w:val="003B53EE"/>
    <w:rsid w:val="003C20B8"/>
    <w:rsid w:val="003D3C2D"/>
    <w:rsid w:val="003D41AD"/>
    <w:rsid w:val="003D78C1"/>
    <w:rsid w:val="003E1E35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033A"/>
    <w:rsid w:val="00422581"/>
    <w:rsid w:val="00427D32"/>
    <w:rsid w:val="0043160A"/>
    <w:rsid w:val="004340EF"/>
    <w:rsid w:val="004372C7"/>
    <w:rsid w:val="0045681E"/>
    <w:rsid w:val="00461795"/>
    <w:rsid w:val="00471EAB"/>
    <w:rsid w:val="004767C4"/>
    <w:rsid w:val="004850BF"/>
    <w:rsid w:val="00495212"/>
    <w:rsid w:val="0049593E"/>
    <w:rsid w:val="00496174"/>
    <w:rsid w:val="00496698"/>
    <w:rsid w:val="004A207F"/>
    <w:rsid w:val="004B2646"/>
    <w:rsid w:val="004C06C5"/>
    <w:rsid w:val="004C4862"/>
    <w:rsid w:val="004C5055"/>
    <w:rsid w:val="004C5749"/>
    <w:rsid w:val="004C6A3E"/>
    <w:rsid w:val="004D7616"/>
    <w:rsid w:val="004E34AF"/>
    <w:rsid w:val="004E75A7"/>
    <w:rsid w:val="004F46E9"/>
    <w:rsid w:val="004F4D51"/>
    <w:rsid w:val="005070BE"/>
    <w:rsid w:val="0052137E"/>
    <w:rsid w:val="00521B9C"/>
    <w:rsid w:val="0052381F"/>
    <w:rsid w:val="00524004"/>
    <w:rsid w:val="0054536D"/>
    <w:rsid w:val="00550074"/>
    <w:rsid w:val="0055303B"/>
    <w:rsid w:val="00556E4B"/>
    <w:rsid w:val="0056077C"/>
    <w:rsid w:val="005663C1"/>
    <w:rsid w:val="005712D6"/>
    <w:rsid w:val="0057520A"/>
    <w:rsid w:val="005806AF"/>
    <w:rsid w:val="00581AC6"/>
    <w:rsid w:val="00582AC4"/>
    <w:rsid w:val="00584B01"/>
    <w:rsid w:val="00592353"/>
    <w:rsid w:val="00593037"/>
    <w:rsid w:val="005954CD"/>
    <w:rsid w:val="00595591"/>
    <w:rsid w:val="005A7053"/>
    <w:rsid w:val="005B763D"/>
    <w:rsid w:val="005C3261"/>
    <w:rsid w:val="005C76C1"/>
    <w:rsid w:val="005D1515"/>
    <w:rsid w:val="005D16CA"/>
    <w:rsid w:val="005D2ECC"/>
    <w:rsid w:val="005E50B2"/>
    <w:rsid w:val="005E62C3"/>
    <w:rsid w:val="005E64EF"/>
    <w:rsid w:val="005F03AE"/>
    <w:rsid w:val="005F40DF"/>
    <w:rsid w:val="00617B5F"/>
    <w:rsid w:val="0062119C"/>
    <w:rsid w:val="0062284B"/>
    <w:rsid w:val="00625D00"/>
    <w:rsid w:val="00631078"/>
    <w:rsid w:val="006415A5"/>
    <w:rsid w:val="00661FBA"/>
    <w:rsid w:val="006816C4"/>
    <w:rsid w:val="00691118"/>
    <w:rsid w:val="006A07B1"/>
    <w:rsid w:val="006A15EC"/>
    <w:rsid w:val="006A6C84"/>
    <w:rsid w:val="006A78B8"/>
    <w:rsid w:val="006B3B40"/>
    <w:rsid w:val="006B645C"/>
    <w:rsid w:val="006E201A"/>
    <w:rsid w:val="006E212E"/>
    <w:rsid w:val="006E2C33"/>
    <w:rsid w:val="006E75EF"/>
    <w:rsid w:val="00701AE2"/>
    <w:rsid w:val="00703A4F"/>
    <w:rsid w:val="007079E7"/>
    <w:rsid w:val="00715E31"/>
    <w:rsid w:val="00724EE7"/>
    <w:rsid w:val="0072656A"/>
    <w:rsid w:val="007375FE"/>
    <w:rsid w:val="00744756"/>
    <w:rsid w:val="00760F7D"/>
    <w:rsid w:val="00762E12"/>
    <w:rsid w:val="00766A73"/>
    <w:rsid w:val="00783342"/>
    <w:rsid w:val="007838A3"/>
    <w:rsid w:val="007838CF"/>
    <w:rsid w:val="00786827"/>
    <w:rsid w:val="007A5CF4"/>
    <w:rsid w:val="007A6D77"/>
    <w:rsid w:val="007B6DBE"/>
    <w:rsid w:val="007C0C81"/>
    <w:rsid w:val="007C4CDE"/>
    <w:rsid w:val="007D3C6F"/>
    <w:rsid w:val="007D4034"/>
    <w:rsid w:val="007D4E93"/>
    <w:rsid w:val="007E0F76"/>
    <w:rsid w:val="007E38B3"/>
    <w:rsid w:val="007F0114"/>
    <w:rsid w:val="007F257C"/>
    <w:rsid w:val="007F7C7A"/>
    <w:rsid w:val="0080244A"/>
    <w:rsid w:val="00811DDD"/>
    <w:rsid w:val="00812181"/>
    <w:rsid w:val="00816018"/>
    <w:rsid w:val="008200DF"/>
    <w:rsid w:val="008201CD"/>
    <w:rsid w:val="00826DE1"/>
    <w:rsid w:val="00836501"/>
    <w:rsid w:val="008411CB"/>
    <w:rsid w:val="008414DE"/>
    <w:rsid w:val="00843D47"/>
    <w:rsid w:val="00853F62"/>
    <w:rsid w:val="00862809"/>
    <w:rsid w:val="008653B7"/>
    <w:rsid w:val="0087226D"/>
    <w:rsid w:val="0088081C"/>
    <w:rsid w:val="00884118"/>
    <w:rsid w:val="008846DC"/>
    <w:rsid w:val="008901E3"/>
    <w:rsid w:val="0089135C"/>
    <w:rsid w:val="00892C51"/>
    <w:rsid w:val="008A01A4"/>
    <w:rsid w:val="008A4E1E"/>
    <w:rsid w:val="008A7ECC"/>
    <w:rsid w:val="008B50D9"/>
    <w:rsid w:val="008C378D"/>
    <w:rsid w:val="008E057D"/>
    <w:rsid w:val="008E1CB5"/>
    <w:rsid w:val="008E1DF9"/>
    <w:rsid w:val="008E6396"/>
    <w:rsid w:val="008E679B"/>
    <w:rsid w:val="008F7FF1"/>
    <w:rsid w:val="0090157E"/>
    <w:rsid w:val="00902121"/>
    <w:rsid w:val="009064FF"/>
    <w:rsid w:val="009151C7"/>
    <w:rsid w:val="00916917"/>
    <w:rsid w:val="00916B85"/>
    <w:rsid w:val="009218C7"/>
    <w:rsid w:val="00923FBC"/>
    <w:rsid w:val="00930539"/>
    <w:rsid w:val="0093083B"/>
    <w:rsid w:val="00932A91"/>
    <w:rsid w:val="00932F74"/>
    <w:rsid w:val="009464CB"/>
    <w:rsid w:val="0095743F"/>
    <w:rsid w:val="00963997"/>
    <w:rsid w:val="00965FE1"/>
    <w:rsid w:val="00974227"/>
    <w:rsid w:val="00976579"/>
    <w:rsid w:val="00983DB5"/>
    <w:rsid w:val="009878EF"/>
    <w:rsid w:val="009A459F"/>
    <w:rsid w:val="009A4BA5"/>
    <w:rsid w:val="009A7266"/>
    <w:rsid w:val="009C0CC7"/>
    <w:rsid w:val="009D7A48"/>
    <w:rsid w:val="009E3C18"/>
    <w:rsid w:val="009E7CDD"/>
    <w:rsid w:val="009F22D6"/>
    <w:rsid w:val="00A0539D"/>
    <w:rsid w:val="00A211CA"/>
    <w:rsid w:val="00A26ECC"/>
    <w:rsid w:val="00A322A1"/>
    <w:rsid w:val="00A3341F"/>
    <w:rsid w:val="00A35BEA"/>
    <w:rsid w:val="00A3768C"/>
    <w:rsid w:val="00A40F49"/>
    <w:rsid w:val="00A518F1"/>
    <w:rsid w:val="00A620FD"/>
    <w:rsid w:val="00A66D4C"/>
    <w:rsid w:val="00A66EE5"/>
    <w:rsid w:val="00A80086"/>
    <w:rsid w:val="00AB13CC"/>
    <w:rsid w:val="00AD353F"/>
    <w:rsid w:val="00AD393E"/>
    <w:rsid w:val="00AE60EB"/>
    <w:rsid w:val="00AF332B"/>
    <w:rsid w:val="00AF39D5"/>
    <w:rsid w:val="00B05A55"/>
    <w:rsid w:val="00B11F97"/>
    <w:rsid w:val="00B1437A"/>
    <w:rsid w:val="00B3436A"/>
    <w:rsid w:val="00B365DD"/>
    <w:rsid w:val="00B402F6"/>
    <w:rsid w:val="00B47C0D"/>
    <w:rsid w:val="00B509D0"/>
    <w:rsid w:val="00B52EED"/>
    <w:rsid w:val="00B54D38"/>
    <w:rsid w:val="00B60C79"/>
    <w:rsid w:val="00B62BEB"/>
    <w:rsid w:val="00B70502"/>
    <w:rsid w:val="00B746B2"/>
    <w:rsid w:val="00B7619D"/>
    <w:rsid w:val="00B77F59"/>
    <w:rsid w:val="00B92186"/>
    <w:rsid w:val="00B978F4"/>
    <w:rsid w:val="00B97EFB"/>
    <w:rsid w:val="00BB7DE6"/>
    <w:rsid w:val="00BC1881"/>
    <w:rsid w:val="00BC24A6"/>
    <w:rsid w:val="00BD07FF"/>
    <w:rsid w:val="00BD6AC0"/>
    <w:rsid w:val="00BE14BF"/>
    <w:rsid w:val="00BE155D"/>
    <w:rsid w:val="00BE3E43"/>
    <w:rsid w:val="00BF0A60"/>
    <w:rsid w:val="00BF5DD3"/>
    <w:rsid w:val="00C00D6A"/>
    <w:rsid w:val="00C040DF"/>
    <w:rsid w:val="00C071AB"/>
    <w:rsid w:val="00C075A3"/>
    <w:rsid w:val="00C14EE8"/>
    <w:rsid w:val="00C30A96"/>
    <w:rsid w:val="00C32412"/>
    <w:rsid w:val="00C35B14"/>
    <w:rsid w:val="00C45E71"/>
    <w:rsid w:val="00C54EFD"/>
    <w:rsid w:val="00C57C84"/>
    <w:rsid w:val="00C77689"/>
    <w:rsid w:val="00C815AC"/>
    <w:rsid w:val="00C96A2F"/>
    <w:rsid w:val="00CA5C95"/>
    <w:rsid w:val="00CB5ECD"/>
    <w:rsid w:val="00CB6D2C"/>
    <w:rsid w:val="00CC2A50"/>
    <w:rsid w:val="00CC6607"/>
    <w:rsid w:val="00CD0F15"/>
    <w:rsid w:val="00CD21F7"/>
    <w:rsid w:val="00CD3158"/>
    <w:rsid w:val="00CD4F9F"/>
    <w:rsid w:val="00CD5B0B"/>
    <w:rsid w:val="00CD77DA"/>
    <w:rsid w:val="00CE6740"/>
    <w:rsid w:val="00CF3CB7"/>
    <w:rsid w:val="00CF4F11"/>
    <w:rsid w:val="00D02814"/>
    <w:rsid w:val="00D05FF6"/>
    <w:rsid w:val="00D133A2"/>
    <w:rsid w:val="00D14333"/>
    <w:rsid w:val="00D21267"/>
    <w:rsid w:val="00D40857"/>
    <w:rsid w:val="00D4302B"/>
    <w:rsid w:val="00D46EF2"/>
    <w:rsid w:val="00D515B6"/>
    <w:rsid w:val="00D5344F"/>
    <w:rsid w:val="00D66142"/>
    <w:rsid w:val="00D70AF4"/>
    <w:rsid w:val="00D73055"/>
    <w:rsid w:val="00D8529F"/>
    <w:rsid w:val="00D85DBE"/>
    <w:rsid w:val="00D87B8E"/>
    <w:rsid w:val="00D95578"/>
    <w:rsid w:val="00D95E94"/>
    <w:rsid w:val="00DA0AFE"/>
    <w:rsid w:val="00DA11AB"/>
    <w:rsid w:val="00DA3842"/>
    <w:rsid w:val="00DA6CFB"/>
    <w:rsid w:val="00DB5458"/>
    <w:rsid w:val="00DB7E0F"/>
    <w:rsid w:val="00DC131E"/>
    <w:rsid w:val="00DD6B6D"/>
    <w:rsid w:val="00DE1592"/>
    <w:rsid w:val="00DF39C4"/>
    <w:rsid w:val="00E04538"/>
    <w:rsid w:val="00E108D0"/>
    <w:rsid w:val="00E161CE"/>
    <w:rsid w:val="00E1646D"/>
    <w:rsid w:val="00E407D6"/>
    <w:rsid w:val="00E52CF8"/>
    <w:rsid w:val="00E64B5B"/>
    <w:rsid w:val="00E66610"/>
    <w:rsid w:val="00E73020"/>
    <w:rsid w:val="00E75079"/>
    <w:rsid w:val="00E82175"/>
    <w:rsid w:val="00E83DBA"/>
    <w:rsid w:val="00E8624D"/>
    <w:rsid w:val="00E9115C"/>
    <w:rsid w:val="00EA121D"/>
    <w:rsid w:val="00EB762C"/>
    <w:rsid w:val="00EC6395"/>
    <w:rsid w:val="00ED345B"/>
    <w:rsid w:val="00ED3789"/>
    <w:rsid w:val="00ED42E9"/>
    <w:rsid w:val="00ED446B"/>
    <w:rsid w:val="00ED7AAF"/>
    <w:rsid w:val="00ED7FFE"/>
    <w:rsid w:val="00EE157F"/>
    <w:rsid w:val="00EE46FD"/>
    <w:rsid w:val="00EE774F"/>
    <w:rsid w:val="00EF4C41"/>
    <w:rsid w:val="00EF5DC2"/>
    <w:rsid w:val="00F0602C"/>
    <w:rsid w:val="00F0770B"/>
    <w:rsid w:val="00F13CCE"/>
    <w:rsid w:val="00F23944"/>
    <w:rsid w:val="00F2516E"/>
    <w:rsid w:val="00F32D29"/>
    <w:rsid w:val="00F359CE"/>
    <w:rsid w:val="00F35FCF"/>
    <w:rsid w:val="00F5183E"/>
    <w:rsid w:val="00F56E34"/>
    <w:rsid w:val="00F63D15"/>
    <w:rsid w:val="00F74BA0"/>
    <w:rsid w:val="00F80D97"/>
    <w:rsid w:val="00FA4854"/>
    <w:rsid w:val="00FA492D"/>
    <w:rsid w:val="00FB0682"/>
    <w:rsid w:val="00FB4177"/>
    <w:rsid w:val="00FB52F3"/>
    <w:rsid w:val="00FB65DA"/>
    <w:rsid w:val="00FC6F1A"/>
    <w:rsid w:val="00FE7D6C"/>
    <w:rsid w:val="00FE7EF7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2A7"/>
  <w15:chartTrackingRefBased/>
  <w15:docId w15:val="{191F7FC8-0C10-4720-AF8F-99236B2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28</cp:revision>
  <cp:lastPrinted>2021-12-22T12:40:00Z</cp:lastPrinted>
  <dcterms:created xsi:type="dcterms:W3CDTF">2021-09-23T12:48:00Z</dcterms:created>
  <dcterms:modified xsi:type="dcterms:W3CDTF">2021-12-22T16:14:00Z</dcterms:modified>
</cp:coreProperties>
</file>