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BC4B" w14:textId="77777777" w:rsidR="007E0F76" w:rsidRPr="009C5D30" w:rsidRDefault="007E0F76" w:rsidP="007E0F76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7CAA91FD" w14:textId="3971903B" w:rsidR="007E0F76" w:rsidRDefault="00B459D2" w:rsidP="007E0F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01</w:t>
      </w:r>
      <w:r w:rsidR="00BC4AD6">
        <w:rPr>
          <w:sz w:val="28"/>
          <w:szCs w:val="28"/>
        </w:rPr>
        <w:t>, 202</w:t>
      </w:r>
      <w:r w:rsidR="00C67BDD">
        <w:rPr>
          <w:sz w:val="28"/>
          <w:szCs w:val="28"/>
        </w:rPr>
        <w:t>2</w:t>
      </w:r>
      <w:r w:rsidR="007E0F76">
        <w:rPr>
          <w:sz w:val="28"/>
          <w:szCs w:val="28"/>
        </w:rPr>
        <w:t xml:space="preserve"> @ 5pm </w:t>
      </w:r>
    </w:p>
    <w:p w14:paraId="482D249B" w14:textId="77777777" w:rsidR="008A01A4" w:rsidRDefault="008A01A4" w:rsidP="007E0F76">
      <w:pPr>
        <w:spacing w:after="0" w:line="240" w:lineRule="auto"/>
        <w:jc w:val="center"/>
        <w:rPr>
          <w:sz w:val="28"/>
          <w:szCs w:val="28"/>
        </w:rPr>
      </w:pPr>
    </w:p>
    <w:p w14:paraId="19EE6CBF" w14:textId="4380823B" w:rsidR="007E0F76" w:rsidRDefault="00206E9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</w:t>
      </w:r>
      <w:r w:rsidR="007E0F76" w:rsidRPr="007B0A6E">
        <w:rPr>
          <w:b/>
          <w:sz w:val="24"/>
          <w:szCs w:val="24"/>
          <w:u w:val="single"/>
        </w:rPr>
        <w:t>:</w:t>
      </w:r>
      <w:r w:rsidR="007E0F76" w:rsidRPr="007B0A6E">
        <w:rPr>
          <w:sz w:val="24"/>
          <w:szCs w:val="24"/>
        </w:rPr>
        <w:t xml:space="preserve">  </w:t>
      </w:r>
      <w:r w:rsidR="007E0F76">
        <w:rPr>
          <w:sz w:val="24"/>
          <w:szCs w:val="24"/>
        </w:rPr>
        <w:t>Gary Wight, Virgil Conkright</w:t>
      </w:r>
      <w:r w:rsidR="00CD4F9F">
        <w:rPr>
          <w:sz w:val="24"/>
          <w:szCs w:val="24"/>
        </w:rPr>
        <w:t>, Mandy Berry</w:t>
      </w:r>
    </w:p>
    <w:p w14:paraId="67107976" w14:textId="18EBD36C" w:rsidR="00703A4F" w:rsidRDefault="007E0F7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>Amy</w:t>
      </w:r>
      <w:r w:rsidRPr="007B0A6E">
        <w:rPr>
          <w:sz w:val="24"/>
          <w:szCs w:val="24"/>
        </w:rPr>
        <w:t xml:space="preserve"> Bernard</w:t>
      </w:r>
      <w:r>
        <w:rPr>
          <w:sz w:val="24"/>
          <w:szCs w:val="24"/>
        </w:rPr>
        <w:t xml:space="preserve"> (Town </w:t>
      </w:r>
      <w:r w:rsidR="00A3341F">
        <w:rPr>
          <w:sz w:val="24"/>
          <w:szCs w:val="24"/>
        </w:rPr>
        <w:t>Administrator)</w:t>
      </w:r>
      <w:r w:rsidR="005070BE">
        <w:rPr>
          <w:sz w:val="24"/>
          <w:szCs w:val="24"/>
        </w:rPr>
        <w:t>,</w:t>
      </w:r>
      <w:r>
        <w:rPr>
          <w:sz w:val="24"/>
          <w:szCs w:val="24"/>
        </w:rPr>
        <w:t xml:space="preserve"> Laurie Ann Walker (Deputy Clerk)</w:t>
      </w:r>
      <w:bookmarkStart w:id="0" w:name="_Hlk78360093"/>
      <w:r w:rsidR="0020568A">
        <w:rPr>
          <w:sz w:val="24"/>
          <w:szCs w:val="24"/>
        </w:rPr>
        <w:t xml:space="preserve">, </w:t>
      </w:r>
    </w:p>
    <w:p w14:paraId="2A1A8451" w14:textId="26F4BD1B" w:rsidR="00F371F0" w:rsidRDefault="00F371F0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Brooks Morton, Heather Vail</w:t>
      </w:r>
    </w:p>
    <w:bookmarkEnd w:id="0"/>
    <w:p w14:paraId="0D427A63" w14:textId="77777777" w:rsidR="00B459D2" w:rsidRDefault="00B459D2" w:rsidP="007E0F76">
      <w:pPr>
        <w:spacing w:after="0" w:line="240" w:lineRule="auto"/>
        <w:rPr>
          <w:b/>
          <w:sz w:val="24"/>
          <w:szCs w:val="24"/>
          <w:u w:val="single"/>
        </w:rPr>
      </w:pPr>
    </w:p>
    <w:p w14:paraId="31C4C4A3" w14:textId="54B70B89" w:rsidR="007E0F76" w:rsidRDefault="007E0F76" w:rsidP="007E0F76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64B8792E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3D6C7FD2" w14:textId="73129D40" w:rsidR="00212811" w:rsidRDefault="007E0F76" w:rsidP="00212811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>
        <w:rPr>
          <w:sz w:val="24"/>
          <w:szCs w:val="24"/>
        </w:rPr>
        <w:t xml:space="preserve">: </w:t>
      </w:r>
      <w:bookmarkStart w:id="1" w:name="_Hlk78464572"/>
      <w:bookmarkStart w:id="2" w:name="_Hlk77054956"/>
      <w:r w:rsidR="00212811">
        <w:rPr>
          <w:sz w:val="24"/>
          <w:szCs w:val="24"/>
        </w:rPr>
        <w:t>Selectperson</w:t>
      </w:r>
      <w:r w:rsidR="007F67BD">
        <w:rPr>
          <w:sz w:val="24"/>
          <w:szCs w:val="24"/>
        </w:rPr>
        <w:t xml:space="preserve"> </w:t>
      </w:r>
      <w:r w:rsidR="00F371F0">
        <w:rPr>
          <w:sz w:val="24"/>
          <w:szCs w:val="24"/>
        </w:rPr>
        <w:t>Wight</w:t>
      </w:r>
      <w:r w:rsidR="00CC1F44">
        <w:rPr>
          <w:sz w:val="24"/>
          <w:szCs w:val="24"/>
        </w:rPr>
        <w:t xml:space="preserve"> </w:t>
      </w:r>
      <w:r w:rsidR="00212811">
        <w:rPr>
          <w:sz w:val="24"/>
          <w:szCs w:val="24"/>
        </w:rPr>
        <w:t xml:space="preserve">made a motion to accept the minutes from </w:t>
      </w:r>
      <w:r w:rsidR="00606BE3">
        <w:rPr>
          <w:sz w:val="24"/>
          <w:szCs w:val="24"/>
        </w:rPr>
        <w:t xml:space="preserve">January </w:t>
      </w:r>
      <w:r w:rsidR="00B459D2">
        <w:rPr>
          <w:sz w:val="24"/>
          <w:szCs w:val="24"/>
        </w:rPr>
        <w:t>18, 2022</w:t>
      </w:r>
      <w:r w:rsidR="00212811">
        <w:rPr>
          <w:sz w:val="24"/>
          <w:szCs w:val="24"/>
        </w:rPr>
        <w:t xml:space="preserve">, </w:t>
      </w:r>
      <w:r w:rsidR="00F371F0">
        <w:rPr>
          <w:sz w:val="24"/>
          <w:szCs w:val="24"/>
        </w:rPr>
        <w:t>after correction are made</w:t>
      </w:r>
      <w:r w:rsidR="00CC1F44">
        <w:rPr>
          <w:sz w:val="24"/>
          <w:szCs w:val="24"/>
        </w:rPr>
        <w:t xml:space="preserve"> </w:t>
      </w:r>
      <w:r w:rsidR="007F67BD">
        <w:rPr>
          <w:sz w:val="24"/>
          <w:szCs w:val="24"/>
        </w:rPr>
        <w:t>Selectperson</w:t>
      </w:r>
      <w:r w:rsidR="00606BE3">
        <w:rPr>
          <w:sz w:val="24"/>
          <w:szCs w:val="24"/>
        </w:rPr>
        <w:t xml:space="preserve"> </w:t>
      </w:r>
      <w:r w:rsidR="00F371F0">
        <w:rPr>
          <w:sz w:val="24"/>
          <w:szCs w:val="24"/>
        </w:rPr>
        <w:t>Berry</w:t>
      </w:r>
      <w:r w:rsidR="00212811">
        <w:rPr>
          <w:sz w:val="24"/>
          <w:szCs w:val="24"/>
        </w:rPr>
        <w:t xml:space="preserve"> 2nd the motion, unanimous vote.</w:t>
      </w:r>
    </w:p>
    <w:p w14:paraId="370C52BF" w14:textId="77777777" w:rsidR="00B965AC" w:rsidRDefault="00B965AC" w:rsidP="00212811">
      <w:pPr>
        <w:spacing w:after="0" w:line="240" w:lineRule="auto"/>
        <w:rPr>
          <w:sz w:val="24"/>
          <w:szCs w:val="24"/>
        </w:rPr>
      </w:pPr>
    </w:p>
    <w:bookmarkEnd w:id="1"/>
    <w:bookmarkEnd w:id="2"/>
    <w:p w14:paraId="4BCCE845" w14:textId="688C22E7" w:rsidR="009C0DDC" w:rsidRPr="009C0DDC" w:rsidRDefault="007E0F76" w:rsidP="008411CB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3" w:name="_Hlk54004902"/>
      <w:r>
        <w:rPr>
          <w:b/>
          <w:sz w:val="24"/>
          <w:szCs w:val="24"/>
          <w:u w:val="single"/>
        </w:rPr>
        <w:t xml:space="preserve"> </w:t>
      </w:r>
      <w:r w:rsidR="009C0DDC">
        <w:rPr>
          <w:bCs/>
          <w:sz w:val="24"/>
          <w:szCs w:val="24"/>
        </w:rPr>
        <w:t xml:space="preserve"> </w:t>
      </w:r>
      <w:r w:rsidR="00B459D2">
        <w:rPr>
          <w:bCs/>
          <w:sz w:val="24"/>
          <w:szCs w:val="24"/>
        </w:rPr>
        <w:t>None</w:t>
      </w:r>
    </w:p>
    <w:p w14:paraId="2D2E3E1A" w14:textId="77777777" w:rsidR="00B965AC" w:rsidRDefault="00B965AC" w:rsidP="008411CB">
      <w:pPr>
        <w:spacing w:after="0" w:line="240" w:lineRule="auto"/>
        <w:rPr>
          <w:b/>
          <w:sz w:val="24"/>
          <w:szCs w:val="24"/>
        </w:rPr>
      </w:pPr>
    </w:p>
    <w:bookmarkEnd w:id="3"/>
    <w:p w14:paraId="3415F0CA" w14:textId="42FF72D1" w:rsidR="007D3C6F" w:rsidRPr="00050873" w:rsidRDefault="007D3C6F" w:rsidP="007D3C6F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F371F0">
        <w:rPr>
          <w:bCs/>
          <w:sz w:val="24"/>
          <w:szCs w:val="24"/>
        </w:rPr>
        <w:t>Brooks Morton commented that he likes the new GIS mapping system.</w:t>
      </w:r>
    </w:p>
    <w:p w14:paraId="2E0B44FF" w14:textId="77777777" w:rsidR="00F23944" w:rsidRPr="00C14F95" w:rsidRDefault="00F23944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669F8616" w14:textId="0983CBAE" w:rsidR="001A7B04" w:rsidRPr="00634BB9" w:rsidRDefault="007D3C6F" w:rsidP="007E0F76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="00D66142" w:rsidRPr="00050873">
        <w:rPr>
          <w:bCs/>
          <w:sz w:val="24"/>
          <w:szCs w:val="24"/>
        </w:rPr>
        <w:t>:</w:t>
      </w:r>
      <w:r w:rsidR="00050873" w:rsidRPr="00050873">
        <w:rPr>
          <w:bCs/>
          <w:sz w:val="24"/>
          <w:szCs w:val="24"/>
        </w:rPr>
        <w:t xml:space="preserve">  </w:t>
      </w:r>
      <w:r w:rsidR="00B459D2">
        <w:rPr>
          <w:bCs/>
          <w:sz w:val="24"/>
          <w:szCs w:val="24"/>
        </w:rPr>
        <w:t>None</w:t>
      </w:r>
      <w:r w:rsidR="009C0DDC">
        <w:rPr>
          <w:bCs/>
          <w:sz w:val="24"/>
          <w:szCs w:val="24"/>
        </w:rPr>
        <w:t xml:space="preserve"> </w:t>
      </w:r>
      <w:r w:rsidR="00CC1F44">
        <w:rPr>
          <w:bCs/>
          <w:sz w:val="24"/>
          <w:szCs w:val="24"/>
        </w:rPr>
        <w:t xml:space="preserve"> </w:t>
      </w:r>
    </w:p>
    <w:p w14:paraId="48C158BF" w14:textId="77777777" w:rsidR="00D66142" w:rsidRPr="00050873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655812A4" w14:textId="2A3D447D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Business: </w:t>
      </w:r>
      <w:r>
        <w:rPr>
          <w:sz w:val="24"/>
          <w:szCs w:val="24"/>
        </w:rPr>
        <w:t xml:space="preserve"> </w:t>
      </w:r>
    </w:p>
    <w:p w14:paraId="6E6A9ECD" w14:textId="1BD1847A" w:rsidR="00D02814" w:rsidRPr="00634BB9" w:rsidRDefault="005C76C1" w:rsidP="00EF4C41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2CF56D37" w14:textId="4F402AC8" w:rsidR="00D02814" w:rsidRDefault="00D02814" w:rsidP="00D028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</w:t>
      </w:r>
      <w:r w:rsidR="00B459D2">
        <w:rPr>
          <w:b/>
          <w:sz w:val="24"/>
          <w:szCs w:val="24"/>
        </w:rPr>
        <w:t xml:space="preserve"> presentation by the North Newry Church Committee</w:t>
      </w:r>
      <w:r>
        <w:rPr>
          <w:b/>
          <w:sz w:val="24"/>
          <w:szCs w:val="24"/>
        </w:rPr>
        <w:t xml:space="preserve">~ </w:t>
      </w:r>
    </w:p>
    <w:p w14:paraId="6667B789" w14:textId="53040CA8" w:rsidR="00B459D2" w:rsidRPr="00F371F0" w:rsidRDefault="00BE24F0" w:rsidP="00D0281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decision made at this time. </w:t>
      </w:r>
      <w:r w:rsidR="00F371F0" w:rsidRPr="00F371F0">
        <w:rPr>
          <w:bCs/>
          <w:sz w:val="24"/>
          <w:szCs w:val="24"/>
        </w:rPr>
        <w:t>The Selectboard asked</w:t>
      </w:r>
      <w:r w:rsidR="00E67A2F">
        <w:rPr>
          <w:bCs/>
          <w:sz w:val="24"/>
          <w:szCs w:val="24"/>
        </w:rPr>
        <w:t xml:space="preserve"> that</w:t>
      </w:r>
      <w:r w:rsidR="00F371F0" w:rsidRPr="00F371F0">
        <w:rPr>
          <w:bCs/>
          <w:sz w:val="24"/>
          <w:szCs w:val="24"/>
        </w:rPr>
        <w:t xml:space="preserve"> the North Newry Church </w:t>
      </w:r>
      <w:proofErr w:type="gramStart"/>
      <w:r w:rsidR="00F371F0" w:rsidRPr="00F371F0">
        <w:rPr>
          <w:bCs/>
          <w:sz w:val="24"/>
          <w:szCs w:val="24"/>
        </w:rPr>
        <w:t>committee  come</w:t>
      </w:r>
      <w:proofErr w:type="gramEnd"/>
      <w:r w:rsidR="00F371F0" w:rsidRPr="00F371F0">
        <w:rPr>
          <w:bCs/>
          <w:sz w:val="24"/>
          <w:szCs w:val="24"/>
        </w:rPr>
        <w:t xml:space="preserve"> up </w:t>
      </w:r>
      <w:r w:rsidR="00E67A2F" w:rsidRPr="00F371F0">
        <w:rPr>
          <w:bCs/>
          <w:sz w:val="24"/>
          <w:szCs w:val="24"/>
        </w:rPr>
        <w:t xml:space="preserve">with </w:t>
      </w:r>
      <w:r w:rsidR="00E67A2F">
        <w:rPr>
          <w:bCs/>
          <w:sz w:val="24"/>
          <w:szCs w:val="24"/>
        </w:rPr>
        <w:t>future</w:t>
      </w:r>
      <w:r w:rsidR="00F371F0" w:rsidRPr="00F371F0">
        <w:rPr>
          <w:bCs/>
          <w:sz w:val="24"/>
          <w:szCs w:val="24"/>
        </w:rPr>
        <w:t xml:space="preserve"> plan</w:t>
      </w:r>
      <w:r w:rsidR="00E67A2F">
        <w:rPr>
          <w:bCs/>
          <w:sz w:val="24"/>
          <w:szCs w:val="24"/>
        </w:rPr>
        <w:t xml:space="preserve">s for the </w:t>
      </w:r>
      <w:r w:rsidR="00210C7A">
        <w:rPr>
          <w:bCs/>
          <w:sz w:val="24"/>
          <w:szCs w:val="24"/>
        </w:rPr>
        <w:t>church and</w:t>
      </w:r>
      <w:r w:rsidR="00E67A2F">
        <w:rPr>
          <w:bCs/>
          <w:sz w:val="24"/>
          <w:szCs w:val="24"/>
        </w:rPr>
        <w:t xml:space="preserve"> submit it to the selectboard before bringing it to </w:t>
      </w:r>
      <w:r w:rsidR="00F371F0" w:rsidRPr="00F371F0">
        <w:rPr>
          <w:bCs/>
          <w:sz w:val="24"/>
          <w:szCs w:val="24"/>
        </w:rPr>
        <w:t>town</w:t>
      </w:r>
      <w:r>
        <w:rPr>
          <w:bCs/>
          <w:sz w:val="24"/>
          <w:szCs w:val="24"/>
        </w:rPr>
        <w:t xml:space="preserve"> meeting.</w:t>
      </w:r>
    </w:p>
    <w:p w14:paraId="6F5C0583" w14:textId="77777777" w:rsidR="00B459D2" w:rsidRDefault="00B459D2" w:rsidP="00D02814">
      <w:pPr>
        <w:spacing w:after="0" w:line="240" w:lineRule="auto"/>
        <w:rPr>
          <w:b/>
          <w:sz w:val="24"/>
          <w:szCs w:val="24"/>
        </w:rPr>
      </w:pPr>
    </w:p>
    <w:p w14:paraId="2CD12158" w14:textId="680F5A44" w:rsidR="00A3768C" w:rsidRDefault="00A3768C" w:rsidP="00A376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</w:t>
      </w:r>
      <w:r w:rsidR="00606BE3">
        <w:rPr>
          <w:b/>
          <w:sz w:val="24"/>
          <w:szCs w:val="24"/>
        </w:rPr>
        <w:t>consi</w:t>
      </w:r>
      <w:r w:rsidR="00697982">
        <w:rPr>
          <w:b/>
          <w:sz w:val="24"/>
          <w:szCs w:val="24"/>
        </w:rPr>
        <w:t xml:space="preserve">der </w:t>
      </w:r>
      <w:r w:rsidR="00B459D2">
        <w:rPr>
          <w:b/>
          <w:sz w:val="24"/>
          <w:szCs w:val="24"/>
        </w:rPr>
        <w:t>reviewing personnel polic</w:t>
      </w:r>
      <w:r w:rsidR="00E67A2F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~ </w:t>
      </w:r>
    </w:p>
    <w:p w14:paraId="1251C43D" w14:textId="1B579323" w:rsidR="00387004" w:rsidRDefault="00BE24F0" w:rsidP="003870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Table to a later meeting to give the board more time to review.</w:t>
      </w:r>
    </w:p>
    <w:p w14:paraId="0BDC23DB" w14:textId="77777777" w:rsidR="00B459D2" w:rsidRDefault="00B459D2" w:rsidP="00A3768C">
      <w:pPr>
        <w:spacing w:after="0" w:line="240" w:lineRule="auto"/>
        <w:rPr>
          <w:b/>
          <w:sz w:val="24"/>
          <w:szCs w:val="24"/>
        </w:rPr>
      </w:pPr>
    </w:p>
    <w:p w14:paraId="3215A199" w14:textId="1893671B" w:rsidR="00697982" w:rsidRDefault="00697982" w:rsidP="00A376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B459D2">
        <w:rPr>
          <w:b/>
          <w:sz w:val="24"/>
          <w:szCs w:val="24"/>
        </w:rPr>
        <w:t>abatement application</w:t>
      </w:r>
      <w:r>
        <w:rPr>
          <w:b/>
          <w:sz w:val="24"/>
          <w:szCs w:val="24"/>
        </w:rPr>
        <w:t xml:space="preserve">~ </w:t>
      </w:r>
    </w:p>
    <w:p w14:paraId="651AFAAE" w14:textId="224DDC13" w:rsidR="0026489A" w:rsidRDefault="0026489A" w:rsidP="002648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Selectperson</w:t>
      </w:r>
      <w:r w:rsidR="00BE24F0">
        <w:rPr>
          <w:sz w:val="24"/>
          <w:szCs w:val="24"/>
        </w:rPr>
        <w:t xml:space="preserve"> Wight </w:t>
      </w:r>
      <w:r>
        <w:rPr>
          <w:sz w:val="24"/>
          <w:szCs w:val="24"/>
        </w:rPr>
        <w:t>made a motion to</w:t>
      </w:r>
      <w:r w:rsidR="00277160">
        <w:rPr>
          <w:sz w:val="24"/>
          <w:szCs w:val="24"/>
        </w:rPr>
        <w:t xml:space="preserve"> </w:t>
      </w:r>
      <w:r w:rsidR="001D75EA">
        <w:rPr>
          <w:sz w:val="24"/>
          <w:szCs w:val="24"/>
        </w:rPr>
        <w:t>approve</w:t>
      </w:r>
      <w:r w:rsidR="00B459D2">
        <w:rPr>
          <w:sz w:val="24"/>
          <w:szCs w:val="24"/>
        </w:rPr>
        <w:t xml:space="preserve"> the abatement application for Webb Builders, LLC map/lot’s R-12-3A-1, R-12-3A-3 &amp; R-12-3a-5</w:t>
      </w:r>
      <w:r>
        <w:rPr>
          <w:sz w:val="24"/>
          <w:szCs w:val="24"/>
        </w:rPr>
        <w:t xml:space="preserve">, Selectperson </w:t>
      </w:r>
      <w:r w:rsidR="00BE24F0">
        <w:rPr>
          <w:sz w:val="24"/>
          <w:szCs w:val="24"/>
        </w:rPr>
        <w:t>Berry</w:t>
      </w:r>
      <w:r>
        <w:rPr>
          <w:sz w:val="24"/>
          <w:szCs w:val="24"/>
        </w:rPr>
        <w:t xml:space="preserve"> 2nd the motion, unanimous vote.</w:t>
      </w:r>
    </w:p>
    <w:p w14:paraId="20007C80" w14:textId="77777777" w:rsidR="00BE24F0" w:rsidRDefault="00BE24F0" w:rsidP="0026489A">
      <w:pPr>
        <w:spacing w:after="0" w:line="240" w:lineRule="auto"/>
        <w:rPr>
          <w:sz w:val="24"/>
          <w:szCs w:val="24"/>
        </w:rPr>
      </w:pPr>
    </w:p>
    <w:p w14:paraId="6A37E921" w14:textId="09E2E8F8" w:rsidR="00697982" w:rsidRPr="00261FA8" w:rsidRDefault="00697982" w:rsidP="0069798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277160">
        <w:rPr>
          <w:b/>
          <w:sz w:val="24"/>
          <w:szCs w:val="24"/>
        </w:rPr>
        <w:t>Timberline Road parking and speed complaints</w:t>
      </w:r>
      <w:r>
        <w:rPr>
          <w:b/>
          <w:sz w:val="24"/>
          <w:szCs w:val="24"/>
        </w:rPr>
        <w:t xml:space="preserve">. ~ </w:t>
      </w:r>
    </w:p>
    <w:p w14:paraId="6BD89092" w14:textId="5E7064C6" w:rsidR="00004617" w:rsidRDefault="00BE24F0" w:rsidP="00004617">
      <w:pPr>
        <w:spacing w:after="0" w:line="240" w:lineRule="auto"/>
        <w:rPr>
          <w:sz w:val="24"/>
          <w:szCs w:val="24"/>
        </w:rPr>
      </w:pPr>
      <w:r w:rsidRPr="005064D7">
        <w:rPr>
          <w:sz w:val="24"/>
          <w:szCs w:val="24"/>
        </w:rPr>
        <w:t xml:space="preserve">The </w:t>
      </w:r>
      <w:r w:rsidR="00004617" w:rsidRPr="005064D7">
        <w:rPr>
          <w:sz w:val="24"/>
          <w:szCs w:val="24"/>
        </w:rPr>
        <w:t>Select</w:t>
      </w:r>
      <w:r w:rsidRPr="005064D7">
        <w:rPr>
          <w:sz w:val="24"/>
          <w:szCs w:val="24"/>
        </w:rPr>
        <w:t xml:space="preserve">board agreed </w:t>
      </w:r>
      <w:r w:rsidR="005064D7">
        <w:rPr>
          <w:sz w:val="24"/>
          <w:szCs w:val="24"/>
        </w:rPr>
        <w:t>for</w:t>
      </w:r>
      <w:r w:rsidRPr="005064D7">
        <w:rPr>
          <w:sz w:val="24"/>
          <w:szCs w:val="24"/>
        </w:rPr>
        <w:t xml:space="preserve"> Sunday River to put up tempor</w:t>
      </w:r>
      <w:r w:rsidR="00EB1E4A" w:rsidRPr="005064D7">
        <w:rPr>
          <w:sz w:val="24"/>
          <w:szCs w:val="24"/>
        </w:rPr>
        <w:t>ar</w:t>
      </w:r>
      <w:r w:rsidRPr="005064D7">
        <w:rPr>
          <w:sz w:val="24"/>
          <w:szCs w:val="24"/>
        </w:rPr>
        <w:t>y sig</w:t>
      </w:r>
      <w:r w:rsidR="00BD5F1D" w:rsidRPr="005064D7">
        <w:rPr>
          <w:sz w:val="24"/>
          <w:szCs w:val="24"/>
        </w:rPr>
        <w:t>nage for the winter and the town to put up a permit sign in the spring</w:t>
      </w:r>
      <w:r w:rsidR="005064D7" w:rsidRPr="005064D7">
        <w:rPr>
          <w:sz w:val="24"/>
          <w:szCs w:val="24"/>
        </w:rPr>
        <w:t xml:space="preserve"> “</w:t>
      </w:r>
      <w:r w:rsidR="005064D7">
        <w:rPr>
          <w:sz w:val="24"/>
          <w:szCs w:val="24"/>
        </w:rPr>
        <w:t>Residential t</w:t>
      </w:r>
      <w:r w:rsidR="0022197F">
        <w:rPr>
          <w:sz w:val="24"/>
          <w:szCs w:val="24"/>
        </w:rPr>
        <w:t xml:space="preserve">hru traffic only </w:t>
      </w:r>
      <w:r w:rsidR="005064D7" w:rsidRPr="005064D7">
        <w:rPr>
          <w:sz w:val="24"/>
          <w:szCs w:val="24"/>
        </w:rPr>
        <w:t xml:space="preserve">No </w:t>
      </w:r>
      <w:r w:rsidR="008C0994" w:rsidRPr="005064D7">
        <w:rPr>
          <w:sz w:val="24"/>
          <w:szCs w:val="24"/>
        </w:rPr>
        <w:t>Parking”</w:t>
      </w:r>
    </w:p>
    <w:p w14:paraId="70DA308C" w14:textId="77777777" w:rsidR="001D7C61" w:rsidRDefault="001D7C61" w:rsidP="00EF4C41">
      <w:pPr>
        <w:spacing w:after="0" w:line="240" w:lineRule="auto"/>
        <w:rPr>
          <w:bCs/>
          <w:sz w:val="24"/>
          <w:szCs w:val="24"/>
        </w:rPr>
      </w:pPr>
    </w:p>
    <w:p w14:paraId="61EE63A3" w14:textId="08DAAEDE" w:rsidR="00277160" w:rsidRDefault="00277160" w:rsidP="0027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signing off on office staff job </w:t>
      </w:r>
      <w:r w:rsidR="00733BE2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escr</w:t>
      </w:r>
      <w:r w:rsidR="00733BE2">
        <w:rPr>
          <w:b/>
          <w:sz w:val="24"/>
          <w:szCs w:val="24"/>
        </w:rPr>
        <w:t>iptions</w:t>
      </w:r>
      <w:r>
        <w:rPr>
          <w:b/>
          <w:sz w:val="24"/>
          <w:szCs w:val="24"/>
        </w:rPr>
        <w:t xml:space="preserve">~ </w:t>
      </w:r>
    </w:p>
    <w:p w14:paraId="41BDED7C" w14:textId="000FBCFE" w:rsidR="00733BE2" w:rsidRDefault="00733BE2" w:rsidP="00733B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Selectperson </w:t>
      </w:r>
      <w:r w:rsidR="00BD5F1D">
        <w:rPr>
          <w:sz w:val="24"/>
          <w:szCs w:val="24"/>
        </w:rPr>
        <w:t xml:space="preserve">Conkright made </w:t>
      </w:r>
      <w:r w:rsidR="002E1EF0">
        <w:rPr>
          <w:sz w:val="24"/>
          <w:szCs w:val="24"/>
        </w:rPr>
        <w:t>a motion</w:t>
      </w:r>
      <w:r>
        <w:rPr>
          <w:sz w:val="24"/>
          <w:szCs w:val="24"/>
        </w:rPr>
        <w:t xml:space="preserve"> to </w:t>
      </w:r>
      <w:r w:rsidR="00BD5F1D">
        <w:rPr>
          <w:sz w:val="24"/>
          <w:szCs w:val="24"/>
        </w:rPr>
        <w:t>accept as written after correction on the Deputy Clerk position to remove “if the Deputy Clerk is not ava</w:t>
      </w:r>
      <w:r w:rsidR="002E1EF0">
        <w:rPr>
          <w:sz w:val="24"/>
          <w:szCs w:val="24"/>
        </w:rPr>
        <w:t>ila</w:t>
      </w:r>
      <w:r w:rsidR="00BD5F1D">
        <w:rPr>
          <w:sz w:val="24"/>
          <w:szCs w:val="24"/>
        </w:rPr>
        <w:t xml:space="preserve">ble” </w:t>
      </w:r>
      <w:r>
        <w:rPr>
          <w:sz w:val="24"/>
          <w:szCs w:val="24"/>
        </w:rPr>
        <w:t xml:space="preserve">Selectperson </w:t>
      </w:r>
      <w:r w:rsidR="00740364">
        <w:rPr>
          <w:sz w:val="24"/>
          <w:szCs w:val="24"/>
        </w:rPr>
        <w:t xml:space="preserve">Berry </w:t>
      </w:r>
      <w:r>
        <w:rPr>
          <w:sz w:val="24"/>
          <w:szCs w:val="24"/>
        </w:rPr>
        <w:t>2nd the motion, unanimous vote.</w:t>
      </w:r>
    </w:p>
    <w:p w14:paraId="0D93C9FD" w14:textId="77777777" w:rsidR="00277160" w:rsidRDefault="00277160" w:rsidP="007E0F76">
      <w:pPr>
        <w:spacing w:after="0" w:line="240" w:lineRule="auto"/>
        <w:rPr>
          <w:b/>
          <w:sz w:val="24"/>
          <w:szCs w:val="24"/>
          <w:u w:val="single"/>
        </w:rPr>
      </w:pPr>
    </w:p>
    <w:p w14:paraId="5183945A" w14:textId="77777777" w:rsidR="00740364" w:rsidRDefault="00740364" w:rsidP="00733BE2">
      <w:pPr>
        <w:spacing w:after="0" w:line="240" w:lineRule="auto"/>
        <w:rPr>
          <w:b/>
          <w:sz w:val="24"/>
          <w:szCs w:val="24"/>
        </w:rPr>
      </w:pPr>
    </w:p>
    <w:p w14:paraId="5F9C68AF" w14:textId="70E30D56" w:rsidR="00733BE2" w:rsidRDefault="00733BE2" w:rsidP="00733B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signing professional Tax Map agreement for 2022~ </w:t>
      </w:r>
    </w:p>
    <w:p w14:paraId="0E68F15F" w14:textId="1E8A5E35" w:rsidR="00733BE2" w:rsidRDefault="00733BE2" w:rsidP="00733B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Selectperson </w:t>
      </w:r>
      <w:r w:rsidR="00740364">
        <w:rPr>
          <w:sz w:val="24"/>
          <w:szCs w:val="24"/>
        </w:rPr>
        <w:t>Berry</w:t>
      </w:r>
      <w:r w:rsidR="008C0994">
        <w:rPr>
          <w:sz w:val="24"/>
          <w:szCs w:val="24"/>
        </w:rPr>
        <w:t xml:space="preserve"> made a</w:t>
      </w:r>
      <w:r>
        <w:rPr>
          <w:sz w:val="24"/>
          <w:szCs w:val="24"/>
        </w:rPr>
        <w:t xml:space="preserve"> motion to sign </w:t>
      </w:r>
      <w:r w:rsidR="00E01A52">
        <w:rPr>
          <w:sz w:val="24"/>
          <w:szCs w:val="24"/>
        </w:rPr>
        <w:t xml:space="preserve">a </w:t>
      </w:r>
      <w:r w:rsidR="001D75EA">
        <w:rPr>
          <w:sz w:val="24"/>
          <w:szCs w:val="24"/>
        </w:rPr>
        <w:t>one-year</w:t>
      </w:r>
      <w:r w:rsidR="00E01A52">
        <w:rPr>
          <w:sz w:val="24"/>
          <w:szCs w:val="24"/>
        </w:rPr>
        <w:t xml:space="preserve"> GIS </w:t>
      </w:r>
      <w:r>
        <w:rPr>
          <w:sz w:val="24"/>
          <w:szCs w:val="24"/>
        </w:rPr>
        <w:t xml:space="preserve">Tax Map agreement with </w:t>
      </w:r>
      <w:r w:rsidR="00E01A52">
        <w:rPr>
          <w:sz w:val="24"/>
          <w:szCs w:val="24"/>
        </w:rPr>
        <w:t>CAI technologies</w:t>
      </w:r>
      <w:r>
        <w:rPr>
          <w:sz w:val="24"/>
          <w:szCs w:val="24"/>
        </w:rPr>
        <w:t xml:space="preserve">.  Selectperson </w:t>
      </w:r>
      <w:r w:rsidR="00740364">
        <w:rPr>
          <w:sz w:val="24"/>
          <w:szCs w:val="24"/>
        </w:rPr>
        <w:t xml:space="preserve">Conkright </w:t>
      </w:r>
      <w:r>
        <w:rPr>
          <w:sz w:val="24"/>
          <w:szCs w:val="24"/>
        </w:rPr>
        <w:t>2nd the motion, unanimous vote.</w:t>
      </w:r>
    </w:p>
    <w:p w14:paraId="6B007D49" w14:textId="77777777" w:rsidR="00733BE2" w:rsidRDefault="00733BE2" w:rsidP="00733BE2">
      <w:pPr>
        <w:spacing w:after="0" w:line="240" w:lineRule="auto"/>
        <w:rPr>
          <w:b/>
          <w:sz w:val="24"/>
          <w:szCs w:val="24"/>
          <w:u w:val="single"/>
        </w:rPr>
      </w:pPr>
    </w:p>
    <w:p w14:paraId="3C935518" w14:textId="6CF1D504" w:rsidR="00733BE2" w:rsidRDefault="00733BE2" w:rsidP="00733B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joint Select Board meeting on 02/16/2022 @ 5:30PM~ </w:t>
      </w:r>
    </w:p>
    <w:p w14:paraId="7B345581" w14:textId="6F0CE2B2" w:rsidR="00733BE2" w:rsidRDefault="00733BE2" w:rsidP="00733B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</w:t>
      </w:r>
      <w:r w:rsidR="00740364">
        <w:rPr>
          <w:sz w:val="24"/>
          <w:szCs w:val="24"/>
        </w:rPr>
        <w:t xml:space="preserve">board would like to move the meeting to </w:t>
      </w:r>
      <w:r w:rsidR="0022197F">
        <w:rPr>
          <w:sz w:val="24"/>
          <w:szCs w:val="24"/>
        </w:rPr>
        <w:t>a</w:t>
      </w:r>
      <w:r w:rsidR="00740364">
        <w:rPr>
          <w:sz w:val="24"/>
          <w:szCs w:val="24"/>
        </w:rPr>
        <w:t xml:space="preserve"> date in </w:t>
      </w:r>
      <w:r w:rsidR="005064D7">
        <w:rPr>
          <w:sz w:val="24"/>
          <w:szCs w:val="24"/>
        </w:rPr>
        <w:t>March</w:t>
      </w:r>
      <w:r w:rsidR="00740364">
        <w:rPr>
          <w:sz w:val="24"/>
          <w:szCs w:val="24"/>
        </w:rPr>
        <w:t xml:space="preserve"> 2022 and would like to have an agenda for the meeting</w:t>
      </w:r>
      <w:r>
        <w:rPr>
          <w:sz w:val="24"/>
          <w:szCs w:val="24"/>
        </w:rPr>
        <w:t>.</w:t>
      </w:r>
    </w:p>
    <w:p w14:paraId="3D14CC4C" w14:textId="77777777" w:rsidR="00277160" w:rsidRDefault="00277160" w:rsidP="007E0F76">
      <w:pPr>
        <w:spacing w:after="0" w:line="240" w:lineRule="auto"/>
        <w:rPr>
          <w:b/>
          <w:sz w:val="24"/>
          <w:szCs w:val="24"/>
          <w:u w:val="single"/>
        </w:rPr>
      </w:pPr>
    </w:p>
    <w:p w14:paraId="716B72C5" w14:textId="79B8AEBF" w:rsidR="00816018" w:rsidRDefault="007E0F76" w:rsidP="007E0F7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2717DE77" w14:textId="162C5107" w:rsidR="005E50B2" w:rsidRPr="00691DF5" w:rsidRDefault="007E0F76" w:rsidP="007E0F76">
      <w:pPr>
        <w:spacing w:after="0" w:line="240" w:lineRule="auto"/>
        <w:rPr>
          <w:bCs/>
          <w:sz w:val="24"/>
          <w:szCs w:val="24"/>
        </w:rPr>
      </w:pPr>
      <w:r w:rsidRPr="00686AEB">
        <w:rPr>
          <w:b/>
          <w:sz w:val="24"/>
          <w:szCs w:val="24"/>
        </w:rPr>
        <w:t>Administrator Report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S</w:t>
      </w:r>
      <w:r w:rsidRPr="00670FB5">
        <w:rPr>
          <w:bCs/>
          <w:sz w:val="24"/>
          <w:szCs w:val="24"/>
        </w:rPr>
        <w:t xml:space="preserve">ee </w:t>
      </w:r>
      <w:r>
        <w:rPr>
          <w:bCs/>
          <w:sz w:val="24"/>
          <w:szCs w:val="24"/>
        </w:rPr>
        <w:t>A</w:t>
      </w:r>
      <w:r w:rsidRPr="00670FB5">
        <w:rPr>
          <w:bCs/>
          <w:sz w:val="24"/>
          <w:szCs w:val="24"/>
        </w:rPr>
        <w:t>ttached</w:t>
      </w:r>
    </w:p>
    <w:p w14:paraId="319AE864" w14:textId="147F5D4A" w:rsidR="005E50B2" w:rsidRDefault="007E0F76" w:rsidP="00733BE2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CEO</w:t>
      </w:r>
      <w:r w:rsidR="001D75EA">
        <w:rPr>
          <w:b/>
          <w:sz w:val="24"/>
          <w:szCs w:val="24"/>
        </w:rPr>
        <w:t>/LPI</w:t>
      </w:r>
      <w:r w:rsidRPr="00277CDB">
        <w:rPr>
          <w:b/>
          <w:sz w:val="24"/>
          <w:szCs w:val="24"/>
        </w:rPr>
        <w:t xml:space="preserve"> Report</w:t>
      </w:r>
      <w:r w:rsidRPr="00670FB5">
        <w:rPr>
          <w:bCs/>
          <w:sz w:val="24"/>
          <w:szCs w:val="24"/>
        </w:rPr>
        <w:t xml:space="preserve">:  </w:t>
      </w:r>
      <w:r w:rsidR="00733BE2">
        <w:rPr>
          <w:bCs/>
          <w:sz w:val="24"/>
          <w:szCs w:val="24"/>
        </w:rPr>
        <w:t>None</w:t>
      </w:r>
    </w:p>
    <w:p w14:paraId="5C8A477C" w14:textId="6852FF7B" w:rsidR="007E0F76" w:rsidRDefault="007E0F76" w:rsidP="007E0F7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>
        <w:rPr>
          <w:sz w:val="24"/>
          <w:szCs w:val="24"/>
        </w:rPr>
        <w:t xml:space="preserve"> </w:t>
      </w:r>
      <w:r w:rsidR="00816018">
        <w:rPr>
          <w:sz w:val="24"/>
          <w:szCs w:val="24"/>
        </w:rPr>
        <w:t>N</w:t>
      </w:r>
      <w:r w:rsidR="00047D34">
        <w:rPr>
          <w:sz w:val="24"/>
          <w:szCs w:val="24"/>
        </w:rPr>
        <w:t>o</w:t>
      </w:r>
      <w:r w:rsidR="0022197F">
        <w:rPr>
          <w:sz w:val="24"/>
          <w:szCs w:val="24"/>
        </w:rPr>
        <w:t>ne</w:t>
      </w:r>
    </w:p>
    <w:p w14:paraId="35DAD0B0" w14:textId="3625A19A" w:rsidR="00D66142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Selectmen’s Report</w:t>
      </w:r>
      <w:r w:rsidRPr="00816018">
        <w:rPr>
          <w:bCs/>
          <w:sz w:val="24"/>
          <w:szCs w:val="24"/>
        </w:rPr>
        <w:t>:</w:t>
      </w:r>
      <w:r w:rsidR="00B509D0" w:rsidRPr="00816018">
        <w:rPr>
          <w:bCs/>
          <w:sz w:val="24"/>
          <w:szCs w:val="24"/>
        </w:rPr>
        <w:t xml:space="preserve"> None</w:t>
      </w:r>
      <w:r w:rsidR="005B763D" w:rsidRPr="00816018">
        <w:rPr>
          <w:bCs/>
          <w:sz w:val="24"/>
          <w:szCs w:val="24"/>
        </w:rPr>
        <w:t xml:space="preserve"> </w:t>
      </w:r>
    </w:p>
    <w:p w14:paraId="5CB5708D" w14:textId="77777777" w:rsidR="0037062C" w:rsidRPr="00816018" w:rsidRDefault="0037062C" w:rsidP="007E0F76">
      <w:pPr>
        <w:spacing w:after="0" w:line="240" w:lineRule="auto"/>
        <w:rPr>
          <w:bCs/>
          <w:sz w:val="24"/>
          <w:szCs w:val="24"/>
        </w:rPr>
      </w:pPr>
    </w:p>
    <w:p w14:paraId="76B96FB0" w14:textId="655A913C" w:rsidR="008F7FF1" w:rsidRPr="0037062C" w:rsidRDefault="008F7FF1" w:rsidP="008F7FF1">
      <w:pPr>
        <w:spacing w:after="0" w:line="240" w:lineRule="auto"/>
        <w:rPr>
          <w:bCs/>
          <w:sz w:val="24"/>
          <w:szCs w:val="24"/>
        </w:rPr>
      </w:pPr>
      <w:r w:rsidRPr="00923FBC">
        <w:rPr>
          <w:bCs/>
          <w:sz w:val="24"/>
          <w:szCs w:val="24"/>
        </w:rPr>
        <w:t>Selectperson</w:t>
      </w:r>
      <w:r w:rsidR="00A7352F">
        <w:rPr>
          <w:bCs/>
          <w:sz w:val="24"/>
          <w:szCs w:val="24"/>
        </w:rPr>
        <w:t xml:space="preserve"> Wight</w:t>
      </w:r>
      <w:r w:rsidR="00277617"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 w:rsidR="002A5442">
        <w:rPr>
          <w:bCs/>
          <w:sz w:val="24"/>
          <w:szCs w:val="24"/>
        </w:rPr>
        <w:t xml:space="preserve"> </w:t>
      </w:r>
      <w:r w:rsidR="001B598D">
        <w:rPr>
          <w:bCs/>
          <w:sz w:val="24"/>
          <w:szCs w:val="24"/>
        </w:rPr>
        <w:t xml:space="preserve">adjourn </w:t>
      </w:r>
      <w:r w:rsidR="00733BE2">
        <w:rPr>
          <w:bCs/>
          <w:sz w:val="24"/>
          <w:szCs w:val="24"/>
        </w:rPr>
        <w:t>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 w:rsidR="000C63AA">
        <w:rPr>
          <w:bCs/>
          <w:sz w:val="24"/>
          <w:szCs w:val="24"/>
        </w:rPr>
        <w:t xml:space="preserve">at </w:t>
      </w:r>
      <w:r w:rsidR="00EB1E4A">
        <w:rPr>
          <w:bCs/>
          <w:sz w:val="24"/>
          <w:szCs w:val="24"/>
        </w:rPr>
        <w:t>6:41</w:t>
      </w:r>
      <w:r w:rsidR="001B598D">
        <w:rPr>
          <w:bCs/>
          <w:sz w:val="24"/>
          <w:szCs w:val="24"/>
        </w:rPr>
        <w:t xml:space="preserve"> PM</w:t>
      </w:r>
      <w:r w:rsidR="00733BE2">
        <w:rPr>
          <w:bCs/>
          <w:sz w:val="24"/>
          <w:szCs w:val="24"/>
        </w:rPr>
        <w:t xml:space="preserve">. </w:t>
      </w:r>
      <w:r w:rsidR="002A5442" w:rsidRPr="00923FBC">
        <w:rPr>
          <w:bCs/>
          <w:sz w:val="24"/>
          <w:szCs w:val="24"/>
        </w:rPr>
        <w:t>Selectperson</w:t>
      </w:r>
      <w:r w:rsidRPr="00923FBC">
        <w:rPr>
          <w:bCs/>
          <w:sz w:val="24"/>
          <w:szCs w:val="24"/>
        </w:rPr>
        <w:t xml:space="preserve"> </w:t>
      </w:r>
      <w:r w:rsidR="00A7352F">
        <w:rPr>
          <w:bCs/>
          <w:sz w:val="24"/>
          <w:szCs w:val="24"/>
        </w:rPr>
        <w:t xml:space="preserve">Conkright </w:t>
      </w:r>
      <w:r>
        <w:rPr>
          <w:sz w:val="24"/>
          <w:szCs w:val="24"/>
        </w:rPr>
        <w:t>2nd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 xml:space="preserve">the motion, </w:t>
      </w:r>
      <w:r>
        <w:rPr>
          <w:sz w:val="24"/>
          <w:szCs w:val="24"/>
        </w:rPr>
        <w:t>unanimous vote.</w:t>
      </w:r>
    </w:p>
    <w:p w14:paraId="7E574B9C" w14:textId="77777777" w:rsidR="008F7FF1" w:rsidRDefault="008F7FF1" w:rsidP="007E0F76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18A9F980" w14:textId="788630C6" w:rsidR="007E0F76" w:rsidRDefault="007E0F76" w:rsidP="007E0F76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F0D1B06" w14:textId="27FDF0C9" w:rsidR="00816018" w:rsidRDefault="00661FBA" w:rsidP="00816018">
      <w:pPr>
        <w:tabs>
          <w:tab w:val="left" w:pos="4845"/>
        </w:tabs>
        <w:spacing w:after="0" w:line="259" w:lineRule="auto"/>
      </w:pPr>
      <w:r>
        <w:t xml:space="preserve">                         </w:t>
      </w:r>
    </w:p>
    <w:p w14:paraId="2308A451" w14:textId="5805E6E7" w:rsidR="00495212" w:rsidRDefault="00495212" w:rsidP="00816018">
      <w:pPr>
        <w:tabs>
          <w:tab w:val="left" w:pos="4845"/>
        </w:tabs>
        <w:spacing w:after="0" w:line="259" w:lineRule="auto"/>
      </w:pPr>
      <w:r>
        <w:t xml:space="preserve">                         </w:t>
      </w:r>
      <w:r w:rsidR="00004617">
        <w:t>February</w:t>
      </w:r>
      <w:r w:rsidR="00A7352F">
        <w:t xml:space="preserve"> </w:t>
      </w:r>
      <w:r w:rsidR="00733BE2">
        <w:t>15</w:t>
      </w:r>
      <w:r w:rsidR="001D75EA">
        <w:t>, 2022</w:t>
      </w:r>
      <w:r>
        <w:t>, 5:00 pm at the Town Office</w:t>
      </w:r>
    </w:p>
    <w:p w14:paraId="5369D59A" w14:textId="42FEB7C9" w:rsidR="00E407D6" w:rsidRPr="008F7FF1" w:rsidRDefault="00495212" w:rsidP="008F7FF1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44AB1D6E" w14:textId="77777777" w:rsidR="008F7FF1" w:rsidRPr="00496174" w:rsidRDefault="008F7FF1" w:rsidP="008F7FF1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3710D956" w14:textId="77777777" w:rsidR="008F7FF1" w:rsidRDefault="008F7FF1" w:rsidP="00E407D6">
      <w:pPr>
        <w:spacing w:after="0" w:line="240" w:lineRule="auto"/>
        <w:rPr>
          <w:sz w:val="24"/>
          <w:szCs w:val="24"/>
        </w:rPr>
      </w:pPr>
    </w:p>
    <w:p w14:paraId="7907D47C" w14:textId="0866E13F" w:rsidR="00983DB5" w:rsidRPr="00496174" w:rsidRDefault="007E0F76" w:rsidP="007E0F76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Minutes Approve </w:t>
      </w:r>
      <w:r w:rsidR="00816018">
        <w:rPr>
          <w:sz w:val="24"/>
          <w:szCs w:val="24"/>
        </w:rPr>
        <w:t>by</w:t>
      </w:r>
      <w:r>
        <w:rPr>
          <w:b/>
          <w:i/>
          <w:sz w:val="24"/>
          <w:szCs w:val="24"/>
        </w:rPr>
        <w:t>:</w:t>
      </w:r>
    </w:p>
    <w:p w14:paraId="2401B87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710DA455" w14:textId="4352693C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</w:t>
      </w:r>
      <w:r w:rsidR="00B54D38">
        <w:rPr>
          <w:sz w:val="24"/>
          <w:szCs w:val="24"/>
        </w:rPr>
        <w:t xml:space="preserve"> Chairman</w:t>
      </w:r>
    </w:p>
    <w:p w14:paraId="3366568D" w14:textId="5704012D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4FAE0286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78133ADB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14C5E96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079717F7" w14:textId="61A3AD16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342019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4A7F1D85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099C5967" w14:textId="018DD2AC" w:rsidR="007E0F76" w:rsidRDefault="00816018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4E1E6EFA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D2279B" w14:textId="77777777" w:rsidR="001151B5" w:rsidRDefault="001151B5"/>
    <w:sectPr w:rsidR="0011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76"/>
    <w:rsid w:val="000025AA"/>
    <w:rsid w:val="00002AD0"/>
    <w:rsid w:val="00004617"/>
    <w:rsid w:val="00011828"/>
    <w:rsid w:val="00012BB2"/>
    <w:rsid w:val="00024A35"/>
    <w:rsid w:val="00032336"/>
    <w:rsid w:val="000402EE"/>
    <w:rsid w:val="0004373F"/>
    <w:rsid w:val="00044F3A"/>
    <w:rsid w:val="000464A9"/>
    <w:rsid w:val="00047D34"/>
    <w:rsid w:val="000504BF"/>
    <w:rsid w:val="00050873"/>
    <w:rsid w:val="000510F3"/>
    <w:rsid w:val="0006132A"/>
    <w:rsid w:val="00066C8B"/>
    <w:rsid w:val="000700F8"/>
    <w:rsid w:val="0008276B"/>
    <w:rsid w:val="00091E14"/>
    <w:rsid w:val="000A492D"/>
    <w:rsid w:val="000B2CA1"/>
    <w:rsid w:val="000B60DA"/>
    <w:rsid w:val="000B73DD"/>
    <w:rsid w:val="000C63AA"/>
    <w:rsid w:val="000D0128"/>
    <w:rsid w:val="000D4192"/>
    <w:rsid w:val="000D6E6F"/>
    <w:rsid w:val="000E2F88"/>
    <w:rsid w:val="000E3703"/>
    <w:rsid w:val="000E6FF7"/>
    <w:rsid w:val="00100D61"/>
    <w:rsid w:val="0010332D"/>
    <w:rsid w:val="00112A93"/>
    <w:rsid w:val="001151B5"/>
    <w:rsid w:val="0012071D"/>
    <w:rsid w:val="001334E9"/>
    <w:rsid w:val="0013408F"/>
    <w:rsid w:val="00134AA6"/>
    <w:rsid w:val="00135300"/>
    <w:rsid w:val="001400D4"/>
    <w:rsid w:val="00142143"/>
    <w:rsid w:val="00160C6D"/>
    <w:rsid w:val="001762A8"/>
    <w:rsid w:val="0018360B"/>
    <w:rsid w:val="0019406B"/>
    <w:rsid w:val="001A207B"/>
    <w:rsid w:val="001A7B04"/>
    <w:rsid w:val="001B1D57"/>
    <w:rsid w:val="001B598D"/>
    <w:rsid w:val="001C00B1"/>
    <w:rsid w:val="001D4F26"/>
    <w:rsid w:val="001D75EA"/>
    <w:rsid w:val="001D7C61"/>
    <w:rsid w:val="001E44A3"/>
    <w:rsid w:val="001F0BAF"/>
    <w:rsid w:val="0020568A"/>
    <w:rsid w:val="00206456"/>
    <w:rsid w:val="00206E96"/>
    <w:rsid w:val="002070FB"/>
    <w:rsid w:val="00210C7A"/>
    <w:rsid w:val="00211B23"/>
    <w:rsid w:val="00212811"/>
    <w:rsid w:val="00217D22"/>
    <w:rsid w:val="002203CD"/>
    <w:rsid w:val="00221834"/>
    <w:rsid w:val="0022197F"/>
    <w:rsid w:val="00227EA0"/>
    <w:rsid w:val="00251715"/>
    <w:rsid w:val="00251A03"/>
    <w:rsid w:val="00261FA8"/>
    <w:rsid w:val="0026489A"/>
    <w:rsid w:val="00266C7A"/>
    <w:rsid w:val="002713EE"/>
    <w:rsid w:val="002731D5"/>
    <w:rsid w:val="00277160"/>
    <w:rsid w:val="00277617"/>
    <w:rsid w:val="00287BC7"/>
    <w:rsid w:val="002938B4"/>
    <w:rsid w:val="00297B48"/>
    <w:rsid w:val="002A098E"/>
    <w:rsid w:val="002A454D"/>
    <w:rsid w:val="002A5442"/>
    <w:rsid w:val="002B70CC"/>
    <w:rsid w:val="002C2882"/>
    <w:rsid w:val="002C34E2"/>
    <w:rsid w:val="002C3F40"/>
    <w:rsid w:val="002C5E19"/>
    <w:rsid w:val="002C631B"/>
    <w:rsid w:val="002D2994"/>
    <w:rsid w:val="002D5B73"/>
    <w:rsid w:val="002D60DE"/>
    <w:rsid w:val="002D711C"/>
    <w:rsid w:val="002D7EEB"/>
    <w:rsid w:val="002E1EF0"/>
    <w:rsid w:val="002E5E44"/>
    <w:rsid w:val="002E6068"/>
    <w:rsid w:val="002F33C7"/>
    <w:rsid w:val="002F4530"/>
    <w:rsid w:val="00301A55"/>
    <w:rsid w:val="00301B6E"/>
    <w:rsid w:val="0030291E"/>
    <w:rsid w:val="00304C91"/>
    <w:rsid w:val="003053D7"/>
    <w:rsid w:val="00306804"/>
    <w:rsid w:val="00310167"/>
    <w:rsid w:val="00323218"/>
    <w:rsid w:val="003324BD"/>
    <w:rsid w:val="00334AB4"/>
    <w:rsid w:val="00357229"/>
    <w:rsid w:val="003572F8"/>
    <w:rsid w:val="00363BE4"/>
    <w:rsid w:val="0037062C"/>
    <w:rsid w:val="0037189C"/>
    <w:rsid w:val="003814E7"/>
    <w:rsid w:val="003829B7"/>
    <w:rsid w:val="003838D1"/>
    <w:rsid w:val="00386005"/>
    <w:rsid w:val="00387004"/>
    <w:rsid w:val="003962A3"/>
    <w:rsid w:val="003A32B0"/>
    <w:rsid w:val="003B04F9"/>
    <w:rsid w:val="003B53EE"/>
    <w:rsid w:val="003C20B8"/>
    <w:rsid w:val="003D0837"/>
    <w:rsid w:val="003D3C2D"/>
    <w:rsid w:val="003D41AD"/>
    <w:rsid w:val="003D78C1"/>
    <w:rsid w:val="003E1E35"/>
    <w:rsid w:val="003E5D87"/>
    <w:rsid w:val="003F0372"/>
    <w:rsid w:val="003F0AB2"/>
    <w:rsid w:val="003F3C15"/>
    <w:rsid w:val="003F59D9"/>
    <w:rsid w:val="003F5EA3"/>
    <w:rsid w:val="0040022D"/>
    <w:rsid w:val="0040797D"/>
    <w:rsid w:val="0041377C"/>
    <w:rsid w:val="0042033A"/>
    <w:rsid w:val="00422581"/>
    <w:rsid w:val="00427D32"/>
    <w:rsid w:val="0043160A"/>
    <w:rsid w:val="004322D4"/>
    <w:rsid w:val="004340EF"/>
    <w:rsid w:val="004372C7"/>
    <w:rsid w:val="0045681E"/>
    <w:rsid w:val="00461795"/>
    <w:rsid w:val="00471EAB"/>
    <w:rsid w:val="004767C4"/>
    <w:rsid w:val="004850BF"/>
    <w:rsid w:val="00495212"/>
    <w:rsid w:val="0049593E"/>
    <w:rsid w:val="00496174"/>
    <w:rsid w:val="00496698"/>
    <w:rsid w:val="004A207F"/>
    <w:rsid w:val="004B2646"/>
    <w:rsid w:val="004C06C5"/>
    <w:rsid w:val="004C4862"/>
    <w:rsid w:val="004C5055"/>
    <w:rsid w:val="004C5749"/>
    <w:rsid w:val="004C6A3E"/>
    <w:rsid w:val="004D7616"/>
    <w:rsid w:val="004E1A54"/>
    <w:rsid w:val="004E34AF"/>
    <w:rsid w:val="004E75A7"/>
    <w:rsid w:val="004F46E9"/>
    <w:rsid w:val="004F4D51"/>
    <w:rsid w:val="005032E9"/>
    <w:rsid w:val="005064D7"/>
    <w:rsid w:val="005070BE"/>
    <w:rsid w:val="0052137E"/>
    <w:rsid w:val="00521B9C"/>
    <w:rsid w:val="0052381F"/>
    <w:rsid w:val="00524004"/>
    <w:rsid w:val="0054536D"/>
    <w:rsid w:val="00550074"/>
    <w:rsid w:val="0055303B"/>
    <w:rsid w:val="00556E4B"/>
    <w:rsid w:val="0056077C"/>
    <w:rsid w:val="005663C1"/>
    <w:rsid w:val="005712D6"/>
    <w:rsid w:val="0057520A"/>
    <w:rsid w:val="005806AF"/>
    <w:rsid w:val="00581AC6"/>
    <w:rsid w:val="00582AC4"/>
    <w:rsid w:val="00584B01"/>
    <w:rsid w:val="00592353"/>
    <w:rsid w:val="00593037"/>
    <w:rsid w:val="005954CD"/>
    <w:rsid w:val="00595591"/>
    <w:rsid w:val="005A34C9"/>
    <w:rsid w:val="005A5AE3"/>
    <w:rsid w:val="005A7053"/>
    <w:rsid w:val="005B763D"/>
    <w:rsid w:val="005C3261"/>
    <w:rsid w:val="005C76C1"/>
    <w:rsid w:val="005D1515"/>
    <w:rsid w:val="005D16CA"/>
    <w:rsid w:val="005D2ECC"/>
    <w:rsid w:val="005E50B2"/>
    <w:rsid w:val="005E5F78"/>
    <w:rsid w:val="005E62C3"/>
    <w:rsid w:val="005E64EF"/>
    <w:rsid w:val="005F03AE"/>
    <w:rsid w:val="005F40DF"/>
    <w:rsid w:val="00606BE3"/>
    <w:rsid w:val="00617B5F"/>
    <w:rsid w:val="0062119C"/>
    <w:rsid w:val="0062284B"/>
    <w:rsid w:val="00625D00"/>
    <w:rsid w:val="00631078"/>
    <w:rsid w:val="00634BB9"/>
    <w:rsid w:val="006415A5"/>
    <w:rsid w:val="00661FBA"/>
    <w:rsid w:val="006816C4"/>
    <w:rsid w:val="00691118"/>
    <w:rsid w:val="00697982"/>
    <w:rsid w:val="006A07B1"/>
    <w:rsid w:val="006A15EC"/>
    <w:rsid w:val="006A6C84"/>
    <w:rsid w:val="006A78B8"/>
    <w:rsid w:val="006B3B40"/>
    <w:rsid w:val="006B645C"/>
    <w:rsid w:val="006E201A"/>
    <w:rsid w:val="006E212E"/>
    <w:rsid w:val="006E2C33"/>
    <w:rsid w:val="006E75EF"/>
    <w:rsid w:val="00703A4F"/>
    <w:rsid w:val="007079E7"/>
    <w:rsid w:val="00715E31"/>
    <w:rsid w:val="00724EE7"/>
    <w:rsid w:val="0072656A"/>
    <w:rsid w:val="00733BE2"/>
    <w:rsid w:val="007375FE"/>
    <w:rsid w:val="00740364"/>
    <w:rsid w:val="00744756"/>
    <w:rsid w:val="00760F7D"/>
    <w:rsid w:val="00762E12"/>
    <w:rsid w:val="00766A73"/>
    <w:rsid w:val="00783342"/>
    <w:rsid w:val="007838A3"/>
    <w:rsid w:val="007838CF"/>
    <w:rsid w:val="00786827"/>
    <w:rsid w:val="007A5CF4"/>
    <w:rsid w:val="007A6D77"/>
    <w:rsid w:val="007B6DBE"/>
    <w:rsid w:val="007C0C81"/>
    <w:rsid w:val="007C4CDE"/>
    <w:rsid w:val="007D235D"/>
    <w:rsid w:val="007D3C6F"/>
    <w:rsid w:val="007D4034"/>
    <w:rsid w:val="007D4E93"/>
    <w:rsid w:val="007E0F76"/>
    <w:rsid w:val="007E38B3"/>
    <w:rsid w:val="007F0114"/>
    <w:rsid w:val="007F257C"/>
    <w:rsid w:val="007F67BD"/>
    <w:rsid w:val="007F7C7A"/>
    <w:rsid w:val="0080244A"/>
    <w:rsid w:val="008070AF"/>
    <w:rsid w:val="00811DDD"/>
    <w:rsid w:val="00812181"/>
    <w:rsid w:val="00816018"/>
    <w:rsid w:val="008200DF"/>
    <w:rsid w:val="008201CD"/>
    <w:rsid w:val="00826DE1"/>
    <w:rsid w:val="00836501"/>
    <w:rsid w:val="008411CB"/>
    <w:rsid w:val="008414DE"/>
    <w:rsid w:val="00843D47"/>
    <w:rsid w:val="00853F62"/>
    <w:rsid w:val="00862809"/>
    <w:rsid w:val="008653B7"/>
    <w:rsid w:val="0087226D"/>
    <w:rsid w:val="0088081C"/>
    <w:rsid w:val="00884118"/>
    <w:rsid w:val="008846DC"/>
    <w:rsid w:val="008901E3"/>
    <w:rsid w:val="0089135C"/>
    <w:rsid w:val="00892C51"/>
    <w:rsid w:val="008A01A4"/>
    <w:rsid w:val="008A4E1E"/>
    <w:rsid w:val="008A7ECC"/>
    <w:rsid w:val="008B31CD"/>
    <w:rsid w:val="008B50D9"/>
    <w:rsid w:val="008C0994"/>
    <w:rsid w:val="008C378D"/>
    <w:rsid w:val="008E057D"/>
    <w:rsid w:val="008E1CB5"/>
    <w:rsid w:val="008E1DF9"/>
    <w:rsid w:val="008E6396"/>
    <w:rsid w:val="008E679B"/>
    <w:rsid w:val="008F7FF1"/>
    <w:rsid w:val="0090157E"/>
    <w:rsid w:val="00902121"/>
    <w:rsid w:val="009064FF"/>
    <w:rsid w:val="009151C7"/>
    <w:rsid w:val="00916917"/>
    <w:rsid w:val="00916B85"/>
    <w:rsid w:val="009218C7"/>
    <w:rsid w:val="00923FBC"/>
    <w:rsid w:val="00930539"/>
    <w:rsid w:val="0093083B"/>
    <w:rsid w:val="00932A91"/>
    <w:rsid w:val="00932F74"/>
    <w:rsid w:val="009464CB"/>
    <w:rsid w:val="0095743F"/>
    <w:rsid w:val="00963997"/>
    <w:rsid w:val="00965FE1"/>
    <w:rsid w:val="00974227"/>
    <w:rsid w:val="00976579"/>
    <w:rsid w:val="00983DB5"/>
    <w:rsid w:val="009878EF"/>
    <w:rsid w:val="009A459F"/>
    <w:rsid w:val="009A4BA5"/>
    <w:rsid w:val="009A7266"/>
    <w:rsid w:val="009C0CC7"/>
    <w:rsid w:val="009C0DDC"/>
    <w:rsid w:val="009D7A48"/>
    <w:rsid w:val="009E3C18"/>
    <w:rsid w:val="009E7CDD"/>
    <w:rsid w:val="009F22D6"/>
    <w:rsid w:val="00A0539D"/>
    <w:rsid w:val="00A211CA"/>
    <w:rsid w:val="00A26ECC"/>
    <w:rsid w:val="00A322A1"/>
    <w:rsid w:val="00A3341F"/>
    <w:rsid w:val="00A35BEA"/>
    <w:rsid w:val="00A3768C"/>
    <w:rsid w:val="00A40F49"/>
    <w:rsid w:val="00A518F1"/>
    <w:rsid w:val="00A620FD"/>
    <w:rsid w:val="00A66D4C"/>
    <w:rsid w:val="00A66EE5"/>
    <w:rsid w:val="00A7352F"/>
    <w:rsid w:val="00A80086"/>
    <w:rsid w:val="00AB13CC"/>
    <w:rsid w:val="00AC664C"/>
    <w:rsid w:val="00AD353F"/>
    <w:rsid w:val="00AD393E"/>
    <w:rsid w:val="00AE60EB"/>
    <w:rsid w:val="00AF332B"/>
    <w:rsid w:val="00AF39D5"/>
    <w:rsid w:val="00B05A55"/>
    <w:rsid w:val="00B11F97"/>
    <w:rsid w:val="00B1437A"/>
    <w:rsid w:val="00B3436A"/>
    <w:rsid w:val="00B365DD"/>
    <w:rsid w:val="00B402F6"/>
    <w:rsid w:val="00B459D2"/>
    <w:rsid w:val="00B47C0D"/>
    <w:rsid w:val="00B509D0"/>
    <w:rsid w:val="00B52EED"/>
    <w:rsid w:val="00B54D38"/>
    <w:rsid w:val="00B60C79"/>
    <w:rsid w:val="00B62BEB"/>
    <w:rsid w:val="00B70502"/>
    <w:rsid w:val="00B746B2"/>
    <w:rsid w:val="00B7619D"/>
    <w:rsid w:val="00B77F59"/>
    <w:rsid w:val="00B92186"/>
    <w:rsid w:val="00B965AC"/>
    <w:rsid w:val="00B978F4"/>
    <w:rsid w:val="00B97EFB"/>
    <w:rsid w:val="00BB7DE6"/>
    <w:rsid w:val="00BC1881"/>
    <w:rsid w:val="00BC24A6"/>
    <w:rsid w:val="00BC4AD6"/>
    <w:rsid w:val="00BD07FF"/>
    <w:rsid w:val="00BD5F1D"/>
    <w:rsid w:val="00BD6AC0"/>
    <w:rsid w:val="00BE14BF"/>
    <w:rsid w:val="00BE155D"/>
    <w:rsid w:val="00BE24F0"/>
    <w:rsid w:val="00BE27CF"/>
    <w:rsid w:val="00BE3E43"/>
    <w:rsid w:val="00BF0A60"/>
    <w:rsid w:val="00BF5DD3"/>
    <w:rsid w:val="00BF79BD"/>
    <w:rsid w:val="00C00D6A"/>
    <w:rsid w:val="00C040DF"/>
    <w:rsid w:val="00C071AB"/>
    <w:rsid w:val="00C075A3"/>
    <w:rsid w:val="00C14EE8"/>
    <w:rsid w:val="00C30A96"/>
    <w:rsid w:val="00C32412"/>
    <w:rsid w:val="00C35B14"/>
    <w:rsid w:val="00C45E71"/>
    <w:rsid w:val="00C54EFD"/>
    <w:rsid w:val="00C554E3"/>
    <w:rsid w:val="00C57C84"/>
    <w:rsid w:val="00C67BDD"/>
    <w:rsid w:val="00C77689"/>
    <w:rsid w:val="00C815AC"/>
    <w:rsid w:val="00C96A2F"/>
    <w:rsid w:val="00CA0F2D"/>
    <w:rsid w:val="00CA5C95"/>
    <w:rsid w:val="00CB5ECD"/>
    <w:rsid w:val="00CB6D2C"/>
    <w:rsid w:val="00CC1F44"/>
    <w:rsid w:val="00CC2A50"/>
    <w:rsid w:val="00CC6607"/>
    <w:rsid w:val="00CD0F15"/>
    <w:rsid w:val="00CD21F7"/>
    <w:rsid w:val="00CD3158"/>
    <w:rsid w:val="00CD4F9F"/>
    <w:rsid w:val="00CD5B0B"/>
    <w:rsid w:val="00CD77DA"/>
    <w:rsid w:val="00CE6740"/>
    <w:rsid w:val="00CF3CB7"/>
    <w:rsid w:val="00CF4F11"/>
    <w:rsid w:val="00D02814"/>
    <w:rsid w:val="00D05FF6"/>
    <w:rsid w:val="00D133A2"/>
    <w:rsid w:val="00D14333"/>
    <w:rsid w:val="00D21267"/>
    <w:rsid w:val="00D40857"/>
    <w:rsid w:val="00D4302B"/>
    <w:rsid w:val="00D46EF2"/>
    <w:rsid w:val="00D515B6"/>
    <w:rsid w:val="00D5344F"/>
    <w:rsid w:val="00D66142"/>
    <w:rsid w:val="00D70AF4"/>
    <w:rsid w:val="00D73055"/>
    <w:rsid w:val="00D8529F"/>
    <w:rsid w:val="00D85DBE"/>
    <w:rsid w:val="00D87B8E"/>
    <w:rsid w:val="00D95578"/>
    <w:rsid w:val="00D95E94"/>
    <w:rsid w:val="00DA0AFE"/>
    <w:rsid w:val="00DA11AB"/>
    <w:rsid w:val="00DA3842"/>
    <w:rsid w:val="00DA6CFB"/>
    <w:rsid w:val="00DB5458"/>
    <w:rsid w:val="00DB7E0F"/>
    <w:rsid w:val="00DC131E"/>
    <w:rsid w:val="00DD6B6D"/>
    <w:rsid w:val="00DE1592"/>
    <w:rsid w:val="00DF39C4"/>
    <w:rsid w:val="00E01A52"/>
    <w:rsid w:val="00E04538"/>
    <w:rsid w:val="00E108D0"/>
    <w:rsid w:val="00E161CE"/>
    <w:rsid w:val="00E1646D"/>
    <w:rsid w:val="00E407D6"/>
    <w:rsid w:val="00E52CF8"/>
    <w:rsid w:val="00E64B5B"/>
    <w:rsid w:val="00E66610"/>
    <w:rsid w:val="00E67A2F"/>
    <w:rsid w:val="00E73020"/>
    <w:rsid w:val="00E75079"/>
    <w:rsid w:val="00E75646"/>
    <w:rsid w:val="00E82175"/>
    <w:rsid w:val="00E83DBA"/>
    <w:rsid w:val="00E8624D"/>
    <w:rsid w:val="00E9115C"/>
    <w:rsid w:val="00EA121D"/>
    <w:rsid w:val="00EB1E4A"/>
    <w:rsid w:val="00EB762C"/>
    <w:rsid w:val="00EC6395"/>
    <w:rsid w:val="00ED345B"/>
    <w:rsid w:val="00ED3789"/>
    <w:rsid w:val="00ED42E9"/>
    <w:rsid w:val="00ED446B"/>
    <w:rsid w:val="00ED7AAF"/>
    <w:rsid w:val="00ED7FFE"/>
    <w:rsid w:val="00EE157F"/>
    <w:rsid w:val="00EE46FD"/>
    <w:rsid w:val="00EE7423"/>
    <w:rsid w:val="00EE774F"/>
    <w:rsid w:val="00EF4C41"/>
    <w:rsid w:val="00EF5DC2"/>
    <w:rsid w:val="00F0602C"/>
    <w:rsid w:val="00F0770B"/>
    <w:rsid w:val="00F13CCE"/>
    <w:rsid w:val="00F237AC"/>
    <w:rsid w:val="00F23944"/>
    <w:rsid w:val="00F2516E"/>
    <w:rsid w:val="00F32D29"/>
    <w:rsid w:val="00F359CE"/>
    <w:rsid w:val="00F35FCF"/>
    <w:rsid w:val="00F371F0"/>
    <w:rsid w:val="00F5183E"/>
    <w:rsid w:val="00F56E34"/>
    <w:rsid w:val="00F63D15"/>
    <w:rsid w:val="00F732F6"/>
    <w:rsid w:val="00F74BA0"/>
    <w:rsid w:val="00F80D97"/>
    <w:rsid w:val="00FA4854"/>
    <w:rsid w:val="00FA492D"/>
    <w:rsid w:val="00FB0682"/>
    <w:rsid w:val="00FB4177"/>
    <w:rsid w:val="00FB52F3"/>
    <w:rsid w:val="00FB65DA"/>
    <w:rsid w:val="00FC6F1A"/>
    <w:rsid w:val="00FE7D6C"/>
    <w:rsid w:val="00FE7EF7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2A7"/>
  <w15:chartTrackingRefBased/>
  <w15:docId w15:val="{191F7FC8-0C10-4720-AF8F-99236B22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48</cp:revision>
  <cp:lastPrinted>2022-02-16T20:18:00Z</cp:lastPrinted>
  <dcterms:created xsi:type="dcterms:W3CDTF">2021-09-23T12:48:00Z</dcterms:created>
  <dcterms:modified xsi:type="dcterms:W3CDTF">2022-02-16T20:47:00Z</dcterms:modified>
</cp:coreProperties>
</file>