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43C8CB9E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AC0D5D">
        <w:rPr>
          <w:b/>
          <w:sz w:val="36"/>
          <w:szCs w:val="36"/>
        </w:rPr>
        <w:t>May 1</w:t>
      </w:r>
      <w:r w:rsidR="00ED1662">
        <w:rPr>
          <w:b/>
          <w:sz w:val="36"/>
          <w:szCs w:val="36"/>
        </w:rPr>
        <w:t xml:space="preserve">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5325B228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AC0D5D">
        <w:rPr>
          <w:sz w:val="24"/>
          <w:szCs w:val="24"/>
        </w:rPr>
        <w:t>April 10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45B49B0B" w14:textId="77777777" w:rsidR="00C464E2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745B5715" w14:textId="530862B2" w:rsidR="00CE3D7B" w:rsidRDefault="00CE3D7B" w:rsidP="00CE3D7B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Change June 19, 2024 meeting to June 18, 2024 to avoid a conflict with Juneteenth holiday</w:t>
      </w:r>
      <w:r w:rsidRPr="00CE3D7B">
        <w:rPr>
          <w:sz w:val="24"/>
          <w:szCs w:val="24"/>
        </w:rPr>
        <w:t>;</w:t>
      </w:r>
    </w:p>
    <w:p w14:paraId="1813292D" w14:textId="00D50037" w:rsidR="00D7766E" w:rsidRPr="00CE3D7B" w:rsidRDefault="00AC0D5D" w:rsidP="00CE3D7B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r w:rsidR="00CE3D7B">
        <w:rPr>
          <w:b/>
          <w:bCs/>
          <w:sz w:val="24"/>
          <w:szCs w:val="24"/>
        </w:rPr>
        <w:t>vote on the submitted</w:t>
      </w:r>
      <w:r>
        <w:rPr>
          <w:b/>
          <w:bCs/>
          <w:sz w:val="24"/>
          <w:szCs w:val="24"/>
        </w:rPr>
        <w:t xml:space="preserve"> letter</w:t>
      </w:r>
      <w:r w:rsidR="00CE3D7B">
        <w:rPr>
          <w:b/>
          <w:bCs/>
          <w:sz w:val="24"/>
          <w:szCs w:val="24"/>
        </w:rPr>
        <w:t xml:space="preserve"> from Main-Land Dev.</w:t>
      </w:r>
      <w:r>
        <w:rPr>
          <w:b/>
          <w:bCs/>
          <w:sz w:val="24"/>
          <w:szCs w:val="24"/>
        </w:rPr>
        <w:t xml:space="preserve"> for The Pines LLC, to extend application </w:t>
      </w:r>
      <w:r w:rsidRPr="00CE3D7B">
        <w:rPr>
          <w:b/>
          <w:bCs/>
          <w:sz w:val="24"/>
          <w:szCs w:val="24"/>
        </w:rPr>
        <w:t xml:space="preserve"># 24/280 review to June </w:t>
      </w:r>
      <w:r w:rsidR="00CE3D7B" w:rsidRPr="00CE3D7B">
        <w:rPr>
          <w:b/>
          <w:bCs/>
          <w:sz w:val="24"/>
          <w:szCs w:val="24"/>
        </w:rPr>
        <w:t xml:space="preserve">18, 2024 Planning Board meeting. 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30A6EB8F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41BB47D9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</w:t>
      </w:r>
      <w:r w:rsidR="00AC0D5D">
        <w:rPr>
          <w:sz w:val="24"/>
          <w:szCs w:val="24"/>
        </w:rPr>
        <w:t>May 15</w:t>
      </w:r>
      <w:r w:rsidR="00CE3D7B">
        <w:rPr>
          <w:sz w:val="24"/>
          <w:szCs w:val="24"/>
        </w:rPr>
        <w:t xml:space="preserve">, 2024 </w:t>
      </w:r>
      <w:r w:rsidR="00F66D80">
        <w:rPr>
          <w:sz w:val="24"/>
          <w:szCs w:val="24"/>
        </w:rPr>
        <w:t xml:space="preserve">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18CB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CFC"/>
    <w:rsid w:val="00666314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647DA"/>
    <w:rsid w:val="00A67A9D"/>
    <w:rsid w:val="00A802BE"/>
    <w:rsid w:val="00AB0A08"/>
    <w:rsid w:val="00AC0D5D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464E2"/>
    <w:rsid w:val="00C554FE"/>
    <w:rsid w:val="00C72D15"/>
    <w:rsid w:val="00C93E71"/>
    <w:rsid w:val="00CA12B7"/>
    <w:rsid w:val="00CA1ECB"/>
    <w:rsid w:val="00CB4906"/>
    <w:rsid w:val="00CD6A9C"/>
    <w:rsid w:val="00CE3D7B"/>
    <w:rsid w:val="00CF1EFE"/>
    <w:rsid w:val="00D0285D"/>
    <w:rsid w:val="00D64F15"/>
    <w:rsid w:val="00D7766E"/>
    <w:rsid w:val="00D77F30"/>
    <w:rsid w:val="00DA6AFB"/>
    <w:rsid w:val="00DA7965"/>
    <w:rsid w:val="00DF5E2A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1662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C3045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2024-03-20T18:24:00Z</cp:lastPrinted>
  <dcterms:created xsi:type="dcterms:W3CDTF">2024-04-17T16:54:00Z</dcterms:created>
  <dcterms:modified xsi:type="dcterms:W3CDTF">2024-04-17T19:01:00Z</dcterms:modified>
</cp:coreProperties>
</file>