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3B375956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C4490">
        <w:rPr>
          <w:b/>
          <w:sz w:val="36"/>
          <w:szCs w:val="36"/>
        </w:rPr>
        <w:t>January 15,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500E6949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8C4490">
        <w:rPr>
          <w:sz w:val="24"/>
          <w:szCs w:val="24"/>
        </w:rPr>
        <w:t>Dec 4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DEDA3FD" w14:textId="5702349F" w:rsidR="004978A9" w:rsidRDefault="004978A9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4978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2CC88E38" w14:textId="5F8C6241" w:rsidR="00BF63E4" w:rsidRDefault="008C4490" w:rsidP="0023357A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Prelim meeting with Rick Dunton from Main-Land Development for 8 Timberline, the old Phoenix restaurant</w:t>
      </w:r>
      <w:r w:rsidR="00F7643C">
        <w:rPr>
          <w:sz w:val="24"/>
          <w:szCs w:val="24"/>
        </w:rPr>
        <w:t xml:space="preserve"> (now an empty lot)</w:t>
      </w:r>
      <w:r>
        <w:rPr>
          <w:sz w:val="24"/>
          <w:szCs w:val="24"/>
        </w:rPr>
        <w:t>, lot U03/001-A</w:t>
      </w:r>
    </w:p>
    <w:p w14:paraId="16AD3573" w14:textId="184DF7A5" w:rsidR="00460411" w:rsidRPr="00BE7C86" w:rsidRDefault="00460411" w:rsidP="0023357A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460411">
        <w:rPr>
          <w:b/>
          <w:bCs/>
          <w:color w:val="FF0000"/>
          <w:sz w:val="24"/>
          <w:szCs w:val="24"/>
        </w:rPr>
        <w:t>LATE EDITION</w:t>
      </w:r>
      <w:r>
        <w:rPr>
          <w:sz w:val="24"/>
          <w:szCs w:val="24"/>
        </w:rPr>
        <w:t>: Lock</w:t>
      </w:r>
      <w:r w:rsidR="00B16554">
        <w:rPr>
          <w:sz w:val="24"/>
          <w:szCs w:val="24"/>
        </w:rPr>
        <w:t>e</w:t>
      </w:r>
      <w:r>
        <w:rPr>
          <w:sz w:val="24"/>
          <w:szCs w:val="24"/>
        </w:rPr>
        <w:t xml:space="preserve"> Summit </w:t>
      </w:r>
      <w:proofErr w:type="gramStart"/>
      <w:r>
        <w:rPr>
          <w:sz w:val="24"/>
          <w:szCs w:val="24"/>
        </w:rPr>
        <w:t>lot</w:t>
      </w:r>
      <w:proofErr w:type="gramEnd"/>
      <w:r>
        <w:rPr>
          <w:sz w:val="24"/>
          <w:szCs w:val="24"/>
        </w:rPr>
        <w:t xml:space="preserve"> line modification on the Bethel side. Was previously approved by both Towns when the lot was modified in 2012. Bethel Tax map 21-002-008</w:t>
      </w:r>
    </w:p>
    <w:p w14:paraId="40A14B7C" w14:textId="776B99D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F3B313C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28D0994E" w14:textId="7438D9BF" w:rsidR="00BE7C86" w:rsidRPr="00BE7C86" w:rsidRDefault="00460411" w:rsidP="00BE7C86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</w:t>
      </w:r>
      <w:r w:rsidR="00B16554">
        <w:rPr>
          <w:sz w:val="24"/>
          <w:szCs w:val="24"/>
        </w:rPr>
        <w:t>ca</w:t>
      </w:r>
      <w:r>
        <w:rPr>
          <w:sz w:val="24"/>
          <w:szCs w:val="24"/>
        </w:rPr>
        <w:t>tion Rental Ord</w:t>
      </w:r>
      <w:r w:rsidR="00BE7C86" w:rsidRPr="00BE7C86">
        <w:rPr>
          <w:sz w:val="24"/>
          <w:szCs w:val="24"/>
        </w:rPr>
        <w:t xml:space="preserve">. </w:t>
      </w:r>
      <w:r w:rsidR="008C4490">
        <w:rPr>
          <w:sz w:val="24"/>
          <w:szCs w:val="24"/>
        </w:rPr>
        <w:t>This has been brought in front of the Select-Board and the CEO will move forward with next steps/research</w:t>
      </w:r>
      <w:r>
        <w:rPr>
          <w:sz w:val="24"/>
          <w:szCs w:val="24"/>
        </w:rPr>
        <w:t xml:space="preserve">/drafting. </w:t>
      </w:r>
    </w:p>
    <w:p w14:paraId="0D9B08BB" w14:textId="32096971" w:rsidR="008C4490" w:rsidRPr="008C4490" w:rsidRDefault="00833D46" w:rsidP="008C449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8C4490">
        <w:rPr>
          <w:sz w:val="24"/>
          <w:szCs w:val="24"/>
        </w:rPr>
        <w:t>Feb 5</w:t>
      </w:r>
      <w:r w:rsidR="00BE7C86">
        <w:rPr>
          <w:sz w:val="24"/>
          <w:szCs w:val="24"/>
        </w:rPr>
        <w:t>, 202</w:t>
      </w:r>
      <w:r w:rsidR="008C4490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975FB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3357A"/>
    <w:rsid w:val="00254A3F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86CFD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C2038"/>
    <w:rsid w:val="004C6208"/>
    <w:rsid w:val="004C6E9E"/>
    <w:rsid w:val="004F1CD4"/>
    <w:rsid w:val="0050361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846C8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E064E"/>
    <w:rsid w:val="006F5E93"/>
    <w:rsid w:val="006F6D2A"/>
    <w:rsid w:val="0070139C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E0971"/>
    <w:rsid w:val="0083356D"/>
    <w:rsid w:val="008338AC"/>
    <w:rsid w:val="00833D46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B01DF"/>
    <w:rsid w:val="009C0854"/>
    <w:rsid w:val="009C37B5"/>
    <w:rsid w:val="009C3D0D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A159E"/>
    <w:rsid w:val="00AB0A08"/>
    <w:rsid w:val="00AB377A"/>
    <w:rsid w:val="00AC0D5D"/>
    <w:rsid w:val="00AC2904"/>
    <w:rsid w:val="00AC30C3"/>
    <w:rsid w:val="00B060A9"/>
    <w:rsid w:val="00B06EC0"/>
    <w:rsid w:val="00B16554"/>
    <w:rsid w:val="00B321E1"/>
    <w:rsid w:val="00B4383F"/>
    <w:rsid w:val="00B448C8"/>
    <w:rsid w:val="00B463AA"/>
    <w:rsid w:val="00B52844"/>
    <w:rsid w:val="00B727F3"/>
    <w:rsid w:val="00B92C43"/>
    <w:rsid w:val="00BA70FA"/>
    <w:rsid w:val="00BB299C"/>
    <w:rsid w:val="00BB47D0"/>
    <w:rsid w:val="00BB4D3A"/>
    <w:rsid w:val="00BD11BD"/>
    <w:rsid w:val="00BD2473"/>
    <w:rsid w:val="00BE1D06"/>
    <w:rsid w:val="00BE7C86"/>
    <w:rsid w:val="00BF5111"/>
    <w:rsid w:val="00BF63E4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25A1"/>
    <w:rsid w:val="00F66D80"/>
    <w:rsid w:val="00F743BA"/>
    <w:rsid w:val="00F7643C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Office User</cp:lastModifiedBy>
  <cp:revision>6</cp:revision>
  <cp:lastPrinted>2024-12-04T12:34:00Z</cp:lastPrinted>
  <dcterms:created xsi:type="dcterms:W3CDTF">2024-12-16T21:40:00Z</dcterms:created>
  <dcterms:modified xsi:type="dcterms:W3CDTF">2025-01-09T16:43:00Z</dcterms:modified>
</cp:coreProperties>
</file>