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2C37CB5C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6C0A8D">
        <w:rPr>
          <w:b/>
          <w:sz w:val="28"/>
          <w:szCs w:val="28"/>
        </w:rPr>
        <w:t>Jan.</w:t>
      </w:r>
      <w:r w:rsidR="008073DD">
        <w:rPr>
          <w:b/>
          <w:sz w:val="28"/>
          <w:szCs w:val="28"/>
        </w:rPr>
        <w:t>20</w:t>
      </w:r>
      <w:r w:rsidR="00E071CA">
        <w:rPr>
          <w:b/>
          <w:sz w:val="28"/>
          <w:szCs w:val="28"/>
        </w:rPr>
        <w:t>, 202</w:t>
      </w:r>
      <w:r w:rsidR="00C26BD1">
        <w:rPr>
          <w:b/>
          <w:sz w:val="28"/>
          <w:szCs w:val="28"/>
        </w:rPr>
        <w:t xml:space="preserve">6   </w:t>
      </w:r>
      <w:r w:rsidR="00074D8F">
        <w:rPr>
          <w:b/>
          <w:sz w:val="28"/>
          <w:szCs w:val="28"/>
        </w:rPr>
        <w:t xml:space="preserve"> 5pm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6FF0454D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B30BE6">
        <w:rPr>
          <w:bCs/>
          <w:sz w:val="28"/>
          <w:szCs w:val="28"/>
        </w:rPr>
        <w:t>Dec.</w:t>
      </w:r>
      <w:r w:rsidR="006C0A8D">
        <w:rPr>
          <w:bCs/>
          <w:sz w:val="28"/>
          <w:szCs w:val="28"/>
        </w:rPr>
        <w:t>1</w:t>
      </w:r>
      <w:r w:rsidR="00B30BE6">
        <w:rPr>
          <w:bCs/>
          <w:sz w:val="28"/>
          <w:szCs w:val="28"/>
        </w:rPr>
        <w:t>5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19C14E97" w14:textId="77777777" w:rsidR="001A471E" w:rsidRDefault="001A471E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</w:p>
    <w:p w14:paraId="199D6EF8" w14:textId="548AB76B" w:rsidR="002543FC" w:rsidRDefault="002543FC" w:rsidP="001A471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Performance Guarantee</w:t>
      </w:r>
      <w:r w:rsidR="001A471E">
        <w:rPr>
          <w:sz w:val="28"/>
          <w:szCs w:val="28"/>
        </w:rPr>
        <w:t xml:space="preserve"> Timberline TH</w:t>
      </w:r>
      <w:r w:rsidR="009E30E6">
        <w:rPr>
          <w:sz w:val="28"/>
          <w:szCs w:val="28"/>
        </w:rPr>
        <w:t xml:space="preserve"> LC</w:t>
      </w:r>
    </w:p>
    <w:p w14:paraId="0C83E9F6" w14:textId="627F377F" w:rsidR="0006449A" w:rsidRDefault="0006449A" w:rsidP="0006449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Update on UDRO proposed changes –add fee schedule to Town’s Fee Schedule</w:t>
      </w:r>
    </w:p>
    <w:p w14:paraId="756CE058" w14:textId="4EB3DF59" w:rsidR="00404839" w:rsidRDefault="008073DD" w:rsidP="0006449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404839">
        <w:rPr>
          <w:sz w:val="28"/>
          <w:szCs w:val="28"/>
        </w:rPr>
        <w:t>Proposed Amendments to the Planning Board Ordinance</w:t>
      </w:r>
    </w:p>
    <w:p w14:paraId="5B1182A4" w14:textId="1F44533A" w:rsidR="008073DD" w:rsidRDefault="00464BBC" w:rsidP="0006449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8073DD">
        <w:rPr>
          <w:sz w:val="28"/>
          <w:szCs w:val="28"/>
        </w:rPr>
        <w:t>Brownfield Assessment Grant</w:t>
      </w:r>
    </w:p>
    <w:p w14:paraId="7CE96BF5" w14:textId="74393D87" w:rsidR="00671D41" w:rsidRPr="00671D41" w:rsidRDefault="00671D41" w:rsidP="00671D41">
      <w:pPr>
        <w:pStyle w:val="ListParagraph"/>
        <w:numPr>
          <w:ilvl w:val="0"/>
          <w:numId w:val="3"/>
        </w:numPr>
        <w:spacing w:after="160" w:line="276" w:lineRule="auto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 xml:space="preserve">Update on </w:t>
      </w:r>
      <w:r w:rsidRPr="00671D41">
        <w:rPr>
          <w:rFonts w:ascii="Aptos" w:eastAsia="Aptos" w:hAnsi="Aptos" w:cs="Times New Roman"/>
          <w:kern w:val="2"/>
          <w:sz w:val="28"/>
          <w:szCs w:val="28"/>
          <w14:ligatures w14:val="standardContextual"/>
        </w:rPr>
        <w:t>Newry Community Resilience Partnership Workshop</w:t>
      </w:r>
    </w:p>
    <w:p w14:paraId="27DC71A1" w14:textId="6810EDAA" w:rsidR="008073DD" w:rsidRPr="008073DD" w:rsidRDefault="008073DD" w:rsidP="008073D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073DD">
        <w:rPr>
          <w:sz w:val="28"/>
          <w:szCs w:val="28"/>
        </w:rPr>
        <w:t>Audit 2025 review</w:t>
      </w:r>
    </w:p>
    <w:p w14:paraId="17A81FE6" w14:textId="77777777" w:rsidR="008073DD" w:rsidRPr="0006449A" w:rsidRDefault="008073DD" w:rsidP="00307306">
      <w:pPr>
        <w:pStyle w:val="ListParagraph"/>
        <w:ind w:left="1170"/>
        <w:rPr>
          <w:sz w:val="28"/>
          <w:szCs w:val="28"/>
        </w:rPr>
      </w:pPr>
    </w:p>
    <w:p w14:paraId="38ED5326" w14:textId="77777777" w:rsidR="002846D6" w:rsidRDefault="002846D6" w:rsidP="001A471E">
      <w:pPr>
        <w:spacing w:before="240"/>
        <w:rPr>
          <w:b/>
          <w:bCs/>
          <w:sz w:val="28"/>
          <w:szCs w:val="28"/>
          <w:u w:val="single"/>
        </w:rPr>
      </w:pPr>
    </w:p>
    <w:p w14:paraId="7503F0A5" w14:textId="3E0DF0F8" w:rsidR="00711713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0587463D" w14:textId="772F2B38" w:rsidR="002F3831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176E61">
        <w:rPr>
          <w:b/>
          <w:bCs/>
          <w:sz w:val="28"/>
          <w:szCs w:val="28"/>
        </w:rPr>
        <w:t xml:space="preserve">Tuesday </w:t>
      </w:r>
      <w:r w:rsidR="008073DD">
        <w:rPr>
          <w:b/>
          <w:bCs/>
          <w:sz w:val="28"/>
          <w:szCs w:val="28"/>
        </w:rPr>
        <w:t>Feb. 3</w:t>
      </w:r>
      <w:r w:rsidR="002846D6">
        <w:rPr>
          <w:b/>
          <w:bCs/>
          <w:sz w:val="28"/>
          <w:szCs w:val="28"/>
        </w:rPr>
        <w:t>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14:paraId="04DCEE5B" w14:textId="691464B6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     </w:t>
      </w:r>
    </w:p>
    <w:sectPr w:rsidR="00DA04D6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4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580B"/>
    <w:rsid w:val="00167FE5"/>
    <w:rsid w:val="00171FD1"/>
    <w:rsid w:val="00172360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BE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27A0A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31B"/>
    <w:rsid w:val="006C0568"/>
    <w:rsid w:val="006C0880"/>
    <w:rsid w:val="006C0A8D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C90"/>
    <w:rsid w:val="008A00B1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8A9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2F49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7775"/>
    <w:rsid w:val="00C80437"/>
    <w:rsid w:val="00C81100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474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747</cp:revision>
  <cp:lastPrinted>2026-01-14T13:03:00Z</cp:lastPrinted>
  <dcterms:created xsi:type="dcterms:W3CDTF">2023-04-12T14:09:00Z</dcterms:created>
  <dcterms:modified xsi:type="dcterms:W3CDTF">2026-01-14T13:28:00Z</dcterms:modified>
</cp:coreProperties>
</file>